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B1B2" w14:textId="77777777" w:rsidR="00FC5E74" w:rsidRPr="008F3596" w:rsidRDefault="00FC5E74" w:rsidP="00FC5E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3596">
        <w:rPr>
          <w:rFonts w:ascii="Times New Roman" w:hAnsi="Times New Roman" w:cs="Times New Roman"/>
          <w:bCs/>
          <w:i/>
          <w:sz w:val="20"/>
          <w:szCs w:val="20"/>
        </w:rPr>
        <w:t>Anul școlar:</w:t>
      </w:r>
      <w:r w:rsidRPr="008F3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596">
        <w:rPr>
          <w:rFonts w:ascii="Times New Roman" w:hAnsi="Times New Roman" w:cs="Times New Roman"/>
          <w:bCs/>
          <w:sz w:val="20"/>
          <w:szCs w:val="20"/>
        </w:rPr>
        <w:t>2025-2026</w:t>
      </w:r>
    </w:p>
    <w:p w14:paraId="761BB288" w14:textId="77777777" w:rsidR="00FC5E74" w:rsidRPr="008F3596" w:rsidRDefault="00FC5E74" w:rsidP="00FC5E7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3596">
        <w:rPr>
          <w:rFonts w:ascii="Times New Roman" w:hAnsi="Times New Roman" w:cs="Times New Roman"/>
          <w:bCs/>
          <w:i/>
          <w:sz w:val="20"/>
          <w:szCs w:val="20"/>
        </w:rPr>
        <w:t>Unitatea de învățământ:</w:t>
      </w:r>
      <w:r w:rsidRPr="008F3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596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</w:t>
      </w:r>
    </w:p>
    <w:p w14:paraId="1F9D0671" w14:textId="77777777" w:rsidR="00FC5E74" w:rsidRPr="008F3596" w:rsidRDefault="00FC5E74" w:rsidP="00FC5E7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3596">
        <w:rPr>
          <w:rFonts w:ascii="Times New Roman" w:hAnsi="Times New Roman" w:cs="Times New Roman"/>
          <w:bCs/>
          <w:i/>
          <w:sz w:val="20"/>
          <w:szCs w:val="20"/>
        </w:rPr>
        <w:t>Profesor:</w:t>
      </w:r>
      <w:r w:rsidRPr="008F3596">
        <w:rPr>
          <w:rFonts w:ascii="Times New Roman" w:hAnsi="Times New Roman" w:cs="Times New Roman"/>
          <w:bCs/>
          <w:sz w:val="20"/>
          <w:szCs w:val="20"/>
        </w:rPr>
        <w:t xml:space="preserve"> ...............................................................................................</w:t>
      </w:r>
    </w:p>
    <w:p w14:paraId="660CDA6A" w14:textId="77777777" w:rsidR="00FC5E74" w:rsidRPr="008F3596" w:rsidRDefault="00FC5E74" w:rsidP="00FC5E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3596">
        <w:rPr>
          <w:rFonts w:ascii="Times New Roman" w:hAnsi="Times New Roman" w:cs="Times New Roman"/>
          <w:bCs/>
          <w:i/>
          <w:sz w:val="20"/>
          <w:szCs w:val="20"/>
        </w:rPr>
        <w:t>Aria curriculară:</w:t>
      </w:r>
      <w:r w:rsidRPr="008F3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596">
        <w:rPr>
          <w:rFonts w:ascii="Times New Roman" w:hAnsi="Times New Roman" w:cs="Times New Roman"/>
          <w:bCs/>
          <w:sz w:val="20"/>
          <w:szCs w:val="20"/>
        </w:rPr>
        <w:t>Limbă și comunicare</w:t>
      </w:r>
    </w:p>
    <w:p w14:paraId="16240BA6" w14:textId="77777777" w:rsidR="00FC5E74" w:rsidRPr="008F3596" w:rsidRDefault="00FC5E74" w:rsidP="00FC5E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3596">
        <w:rPr>
          <w:rFonts w:ascii="Times New Roman" w:hAnsi="Times New Roman" w:cs="Times New Roman"/>
          <w:bCs/>
          <w:i/>
          <w:sz w:val="20"/>
          <w:szCs w:val="20"/>
        </w:rPr>
        <w:t>Disciplina de învățământ:</w:t>
      </w:r>
      <w:r w:rsidRPr="008F3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596">
        <w:rPr>
          <w:rFonts w:ascii="Times New Roman" w:hAnsi="Times New Roman" w:cs="Times New Roman"/>
          <w:bCs/>
          <w:sz w:val="20"/>
          <w:szCs w:val="20"/>
        </w:rPr>
        <w:t>Limba și literatura română</w:t>
      </w:r>
    </w:p>
    <w:p w14:paraId="7FDF8B6F" w14:textId="77777777" w:rsidR="00FC5E74" w:rsidRDefault="00FC5E74" w:rsidP="00FC5E7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3596">
        <w:rPr>
          <w:rFonts w:ascii="Times New Roman" w:hAnsi="Times New Roman" w:cs="Times New Roman"/>
          <w:bCs/>
          <w:i/>
          <w:sz w:val="20"/>
          <w:szCs w:val="20"/>
        </w:rPr>
        <w:t>Clasa:</w:t>
      </w:r>
      <w:r w:rsidRPr="008F3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596">
        <w:rPr>
          <w:rFonts w:ascii="Times New Roman" w:hAnsi="Times New Roman" w:cs="Times New Roman"/>
          <w:bCs/>
          <w:sz w:val="20"/>
          <w:szCs w:val="20"/>
        </w:rPr>
        <w:t>a VIII-a</w:t>
      </w:r>
    </w:p>
    <w:p w14:paraId="3DF52101" w14:textId="77777777" w:rsidR="00A00968" w:rsidRPr="00A00968" w:rsidRDefault="00A00968" w:rsidP="00A00968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00968">
        <w:rPr>
          <w:rFonts w:ascii="Times New Roman" w:hAnsi="Times New Roman"/>
          <w:bCs/>
          <w:i/>
          <w:iCs/>
          <w:sz w:val="20"/>
          <w:szCs w:val="20"/>
        </w:rPr>
        <w:t>Manualul utilizat:</w:t>
      </w:r>
      <w:r w:rsidRPr="00A00968">
        <w:rPr>
          <w:rFonts w:ascii="Times New Roman" w:hAnsi="Times New Roman"/>
          <w:bCs/>
          <w:sz w:val="20"/>
          <w:szCs w:val="20"/>
        </w:rPr>
        <w:t xml:space="preserve"> </w:t>
      </w:r>
      <w:r w:rsidRPr="00A00968">
        <w:rPr>
          <w:rFonts w:ascii="Times New Roman" w:hAnsi="Times New Roman"/>
          <w:b/>
          <w:bCs/>
          <w:i/>
          <w:iCs/>
          <w:sz w:val="20"/>
          <w:szCs w:val="20"/>
        </w:rPr>
        <w:t>Limba și literatura română. Clasa a VII-</w:t>
      </w:r>
      <w:r w:rsidRPr="00A00968">
        <w:rPr>
          <w:rFonts w:ascii="Times New Roman" w:hAnsi="Times New Roman"/>
          <w:b/>
          <w:bCs/>
          <w:sz w:val="20"/>
          <w:szCs w:val="20"/>
        </w:rPr>
        <w:t>a; autori: Florentina Sâmihăian, Sofia Dobra, Monica Halaszi, Anca Davidoiu-Roman, Horia Corcheș, Editura Art Klett</w:t>
      </w:r>
      <w:r w:rsidRPr="00A00968">
        <w:rPr>
          <w:rFonts w:ascii="Times New Roman" w:hAnsi="Times New Roman"/>
          <w:bCs/>
          <w:sz w:val="20"/>
          <w:szCs w:val="20"/>
        </w:rPr>
        <w:t>, București, 2025</w:t>
      </w:r>
    </w:p>
    <w:p w14:paraId="7FFFEA9E" w14:textId="77777777" w:rsidR="00FC5E74" w:rsidRPr="008F3596" w:rsidRDefault="00FC5E74" w:rsidP="00FC5E7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3596">
        <w:rPr>
          <w:rFonts w:ascii="Times New Roman" w:hAnsi="Times New Roman" w:cs="Times New Roman"/>
          <w:bCs/>
          <w:i/>
          <w:sz w:val="20"/>
          <w:szCs w:val="20"/>
        </w:rPr>
        <w:t xml:space="preserve">Număr de ore pe săptămână: </w:t>
      </w:r>
      <w:r w:rsidRPr="008F3596">
        <w:rPr>
          <w:rFonts w:ascii="Times New Roman" w:hAnsi="Times New Roman" w:cs="Times New Roman"/>
          <w:bCs/>
          <w:sz w:val="20"/>
          <w:szCs w:val="20"/>
        </w:rPr>
        <w:t>4 ore</w:t>
      </w:r>
    </w:p>
    <w:p w14:paraId="17D8A5A3" w14:textId="77777777" w:rsidR="00E665FF" w:rsidRDefault="00E665FF" w:rsidP="00FC5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29F7" w14:textId="77777777" w:rsidR="00FC5E74" w:rsidRPr="009B3EB2" w:rsidRDefault="00FC5E74" w:rsidP="00FC5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B2">
        <w:rPr>
          <w:rFonts w:ascii="Times New Roman" w:hAnsi="Times New Roman" w:cs="Times New Roman"/>
          <w:b/>
          <w:sz w:val="28"/>
          <w:szCs w:val="28"/>
        </w:rPr>
        <w:t>Proiectarea unităților de învățare</w:t>
      </w:r>
    </w:p>
    <w:p w14:paraId="43F1DB12" w14:textId="77777777" w:rsidR="00FC5E74" w:rsidRPr="008F3596" w:rsidRDefault="00FC5E74" w:rsidP="00FC5E74">
      <w:pPr>
        <w:snapToGrid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0"/>
        <w:gridCol w:w="1821"/>
        <w:gridCol w:w="1637"/>
        <w:gridCol w:w="3765"/>
        <w:gridCol w:w="3959"/>
        <w:gridCol w:w="1602"/>
        <w:gridCol w:w="648"/>
      </w:tblGrid>
      <w:tr w:rsidR="00FC5E74" w:rsidRPr="008F3596" w14:paraId="0C311D80" w14:textId="77777777" w:rsidTr="00C04B22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E2293" w14:textId="77777777" w:rsidR="00FC5E74" w:rsidRPr="008F3596" w:rsidRDefault="00FC5E74">
            <w:pPr>
              <w:spacing w:before="240" w:after="240" w:line="240" w:lineRule="auto"/>
              <w:jc w:val="center"/>
              <w:rPr>
                <w:b/>
              </w:rPr>
            </w:pPr>
            <w:r w:rsidRPr="008F3596">
              <w:rPr>
                <w:b/>
              </w:rPr>
              <w:t xml:space="preserve">UNITATEA I: </w:t>
            </w:r>
            <w:r w:rsidRPr="008F3596">
              <w:rPr>
                <w:b/>
                <w:i/>
              </w:rPr>
              <w:t>UNDE GĂSIM FRUMUSEȚEA?</w:t>
            </w:r>
          </w:p>
        </w:tc>
      </w:tr>
      <w:tr w:rsidR="00C04B22" w:rsidRPr="008F3596" w14:paraId="63C16291" w14:textId="77777777" w:rsidTr="00C04B22"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5E89" w14:textId="77777777" w:rsidR="00FC5E74" w:rsidRPr="008F3596" w:rsidRDefault="00FC5E74">
            <w:pPr>
              <w:spacing w:after="0" w:line="276" w:lineRule="auto"/>
              <w:jc w:val="both"/>
              <w:rPr>
                <w:b/>
                <w:noProof/>
              </w:rPr>
            </w:pPr>
            <w:r w:rsidRPr="008F3596">
              <w:rPr>
                <w:b/>
                <w:noProof/>
              </w:rPr>
              <w:t xml:space="preserve">CONȚINUTURI </w:t>
            </w:r>
          </w:p>
          <w:p w14:paraId="27489FF6" w14:textId="77777777" w:rsidR="00FC5E74" w:rsidRPr="008F3596" w:rsidRDefault="00FC5E74">
            <w:pPr>
              <w:spacing w:after="0" w:line="276" w:lineRule="auto"/>
              <w:jc w:val="both"/>
              <w:rPr>
                <w:b/>
                <w:noProof/>
              </w:rPr>
            </w:pPr>
            <w:r w:rsidRPr="008F3596">
              <w:rPr>
                <w:b/>
                <w:noProof/>
              </w:rPr>
              <w:t>(detaliere)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7351" w14:textId="77777777" w:rsidR="00FC5E74" w:rsidRPr="008F3596" w:rsidRDefault="00FC5E74">
            <w:pPr>
              <w:spacing w:after="0" w:line="276" w:lineRule="auto"/>
              <w:jc w:val="center"/>
              <w:rPr>
                <w:b/>
                <w:noProof/>
              </w:rPr>
            </w:pPr>
            <w:r w:rsidRPr="008F3596">
              <w:rPr>
                <w:b/>
                <w:noProof/>
              </w:rPr>
              <w:t>COMPETENȚE SPECIFICE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A0D2" w14:textId="77777777" w:rsidR="00FC5E74" w:rsidRPr="008F3596" w:rsidRDefault="00FC5E74">
            <w:pPr>
              <w:spacing w:after="0" w:line="276" w:lineRule="auto"/>
              <w:jc w:val="center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ÎNVĂȚARE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938D" w14:textId="77777777" w:rsidR="00FC5E74" w:rsidRPr="008F3596" w:rsidRDefault="00FC5E74">
            <w:pPr>
              <w:spacing w:after="0" w:line="276" w:lineRule="auto"/>
              <w:jc w:val="center"/>
              <w:rPr>
                <w:b/>
                <w:noProof/>
              </w:rPr>
            </w:pPr>
            <w:r w:rsidRPr="008F3596">
              <w:rPr>
                <w:b/>
                <w:noProof/>
              </w:rPr>
              <w:t>RESURSE ȘI ORGANIZAREA CLASEI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340F" w14:textId="77777777" w:rsidR="00FC5E74" w:rsidRPr="008F3596" w:rsidRDefault="00FC5E74">
            <w:pPr>
              <w:spacing w:after="0" w:line="276" w:lineRule="auto"/>
              <w:jc w:val="center"/>
              <w:rPr>
                <w:b/>
                <w:noProof/>
              </w:rPr>
            </w:pPr>
            <w:r w:rsidRPr="008F3596">
              <w:rPr>
                <w:b/>
                <w:noProof/>
              </w:rPr>
              <w:t>EVALUARE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E0E4" w14:textId="77777777" w:rsidR="00FC5E74" w:rsidRPr="008F3596" w:rsidRDefault="00FC5E74">
            <w:pPr>
              <w:spacing w:after="0" w:line="240" w:lineRule="auto"/>
              <w:jc w:val="center"/>
              <w:rPr>
                <w:b/>
                <w:noProof/>
              </w:rPr>
            </w:pPr>
            <w:r w:rsidRPr="008F3596">
              <w:rPr>
                <w:b/>
                <w:noProof/>
              </w:rPr>
              <w:t>NR. ORE</w:t>
            </w:r>
          </w:p>
        </w:tc>
      </w:tr>
      <w:tr w:rsidR="00C04B22" w:rsidRPr="008F3596" w14:paraId="6A3A8EEE" w14:textId="77777777" w:rsidTr="00C04B22"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496B" w14:textId="77777777" w:rsidR="00F5473E" w:rsidRPr="008F3596" w:rsidRDefault="00F5473E">
            <w:pPr>
              <w:spacing w:after="0" w:line="276" w:lineRule="auto"/>
              <w:jc w:val="both"/>
              <w:rPr>
                <w:b/>
                <w:noProof/>
              </w:rPr>
            </w:pPr>
          </w:p>
          <w:p w14:paraId="52E04132" w14:textId="77777777" w:rsidR="00F5473E" w:rsidRPr="008F3596" w:rsidRDefault="00F5473E" w:rsidP="00F5473E">
            <w:pPr>
              <w:pStyle w:val="textdebaza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F3596">
              <w:rPr>
                <w:rFonts w:ascii="Times New Roman" w:hAnsi="Times New Roman" w:cs="Times New Roman"/>
              </w:rPr>
              <w:t>Prezentarea manualului</w:t>
            </w:r>
          </w:p>
          <w:p w14:paraId="00320544" w14:textId="77777777" w:rsidR="00F5473E" w:rsidRPr="008F3596" w:rsidRDefault="00F5473E" w:rsidP="00F5473E">
            <w:pPr>
              <w:spacing w:after="0" w:line="276" w:lineRule="auto"/>
              <w:jc w:val="both"/>
              <w:rPr>
                <w:b/>
                <w:noProof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BCF9" w14:textId="77777777" w:rsidR="00F5473E" w:rsidRPr="008F3596" w:rsidRDefault="00F5473E">
            <w:pPr>
              <w:spacing w:after="0" w:line="276" w:lineRule="auto"/>
              <w:jc w:val="center"/>
              <w:rPr>
                <w:bCs/>
                <w:noProof/>
              </w:rPr>
            </w:pPr>
            <w:r w:rsidRPr="008F3596">
              <w:rPr>
                <w:bCs/>
                <w:noProof/>
              </w:rPr>
              <w:t>1.1</w:t>
            </w:r>
          </w:p>
          <w:p w14:paraId="295E69F0" w14:textId="77777777" w:rsidR="00F5473E" w:rsidRPr="008F3596" w:rsidRDefault="00F5473E">
            <w:pPr>
              <w:spacing w:after="0" w:line="276" w:lineRule="auto"/>
              <w:jc w:val="center"/>
              <w:rPr>
                <w:b/>
                <w:noProof/>
              </w:rPr>
            </w:pPr>
            <w:r w:rsidRPr="008F3596">
              <w:rPr>
                <w:bCs/>
                <w:noProof/>
              </w:rPr>
              <w:t>1.5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D6FD" w14:textId="77777777" w:rsidR="00F5473E" w:rsidRPr="008F3596" w:rsidRDefault="003D2C4C" w:rsidP="00F5473E">
            <w:pPr>
              <w:spacing w:after="0" w:line="276" w:lineRule="auto"/>
              <w:rPr>
                <w:b/>
                <w:noProof/>
              </w:rPr>
            </w:pPr>
            <w:r w:rsidRPr="008F3596">
              <w:t xml:space="preserve">– </w:t>
            </w:r>
            <w:r w:rsidR="003103F2" w:rsidRPr="008F3596">
              <w:t>D</w:t>
            </w:r>
            <w:r w:rsidR="00F5473E" w:rsidRPr="008F3596">
              <w:t>iscuții despre manual și u</w:t>
            </w:r>
            <w:r w:rsidR="00917CBB">
              <w:t>t</w:t>
            </w:r>
            <w:r w:rsidR="00F5473E" w:rsidRPr="008F3596">
              <w:t>ilizarea acestuia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79CF" w14:textId="77777777" w:rsidR="00F5473E" w:rsidRPr="008F3596" w:rsidRDefault="00F5473E" w:rsidP="00EA7846">
            <w:pPr>
              <w:spacing w:after="0" w:line="276" w:lineRule="auto"/>
              <w:rPr>
                <w:noProof/>
              </w:rPr>
            </w:pPr>
            <w:r w:rsidRPr="008F3596">
              <w:rPr>
                <w:noProof/>
              </w:rPr>
              <w:t>M</w:t>
            </w:r>
            <w:r w:rsidR="000D776C" w:rsidRPr="008F3596">
              <w:rPr>
                <w:noProof/>
              </w:rPr>
              <w:t>a</w:t>
            </w:r>
            <w:r w:rsidRPr="008F3596">
              <w:rPr>
                <w:noProof/>
              </w:rPr>
              <w:t>nual</w:t>
            </w:r>
            <w:r w:rsidR="00917CBB">
              <w:rPr>
                <w:noProof/>
              </w:rPr>
              <w:t>ul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C221" w14:textId="77777777" w:rsidR="00F5473E" w:rsidRPr="008F3596" w:rsidRDefault="00F5473E" w:rsidP="00F5473E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5437" w14:textId="77777777" w:rsidR="00F5473E" w:rsidRPr="00FC5A5F" w:rsidRDefault="00F5473E">
            <w:pPr>
              <w:spacing w:after="0" w:line="240" w:lineRule="auto"/>
              <w:jc w:val="center"/>
              <w:rPr>
                <w:bCs/>
                <w:noProof/>
              </w:rPr>
            </w:pPr>
            <w:r w:rsidRPr="00FC5A5F">
              <w:rPr>
                <w:bCs/>
                <w:noProof/>
              </w:rPr>
              <w:t>1</w:t>
            </w:r>
          </w:p>
        </w:tc>
      </w:tr>
      <w:tr w:rsidR="00C04B22" w:rsidRPr="008F3596" w14:paraId="5CC5BD10" w14:textId="77777777" w:rsidTr="00EA7846"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2F34" w14:textId="77777777" w:rsidR="00F5473E" w:rsidRPr="008F3596" w:rsidRDefault="00F5473E" w:rsidP="00C04B22">
            <w:pPr>
              <w:spacing w:after="0" w:line="276" w:lineRule="auto"/>
              <w:rPr>
                <w:b/>
                <w:noProof/>
              </w:rPr>
            </w:pPr>
            <w:r w:rsidRPr="008F3596">
              <w:t>Recapitulare/evaluare inițială</w:t>
            </w:r>
          </w:p>
          <w:p w14:paraId="4741C990" w14:textId="77777777" w:rsidR="00F5473E" w:rsidRPr="008F3596" w:rsidRDefault="00F5473E" w:rsidP="00C04B22">
            <w:pPr>
              <w:spacing w:after="0" w:line="276" w:lineRule="auto"/>
              <w:rPr>
                <w:b/>
                <w:noProof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73D3" w14:textId="77777777" w:rsidR="00F5473E" w:rsidRPr="008F3596" w:rsidRDefault="00F5473E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Toate competențele din clasa</w:t>
            </w:r>
            <w:r w:rsidR="003D2C4C" w:rsidRPr="008F3596">
              <w:rPr>
                <w:noProof/>
              </w:rPr>
              <w:t xml:space="preserve"> </w:t>
            </w:r>
            <w:r w:rsidR="000D776C" w:rsidRPr="008F3596">
              <w:rPr>
                <w:noProof/>
              </w:rPr>
              <w:t>a VII-a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4FAE" w14:textId="040041E6" w:rsidR="00F5473E" w:rsidRPr="008F3596" w:rsidRDefault="0058139C" w:rsidP="00F5473E">
            <w:pPr>
              <w:spacing w:after="0" w:line="276" w:lineRule="auto"/>
              <w:rPr>
                <w:noProof/>
              </w:rPr>
            </w:pPr>
            <w:r>
              <w:rPr>
                <w:noProof/>
              </w:rPr>
              <w:t>Exerciții recapitulative sau t</w:t>
            </w:r>
            <w:r w:rsidR="000D776C" w:rsidRPr="008F3596">
              <w:rPr>
                <w:noProof/>
              </w:rPr>
              <w:t>est inițial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C530" w14:textId="77777777" w:rsidR="000D776C" w:rsidRPr="008F3596" w:rsidRDefault="000D776C" w:rsidP="000D776C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434C94DC" w14:textId="77777777" w:rsidR="00F5473E" w:rsidRPr="008F3596" w:rsidRDefault="00F5473E" w:rsidP="000D776C">
            <w:pPr>
              <w:spacing w:after="0" w:line="276" w:lineRule="auto"/>
              <w:rPr>
                <w:b/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8E44" w14:textId="77777777" w:rsidR="00F5473E" w:rsidRPr="008F3596" w:rsidRDefault="000D776C" w:rsidP="00EA7846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B873" w14:textId="77777777" w:rsidR="00F5473E" w:rsidRPr="00FC5A5F" w:rsidRDefault="000D776C">
            <w:pPr>
              <w:spacing w:after="0" w:line="240" w:lineRule="auto"/>
              <w:jc w:val="center"/>
              <w:rPr>
                <w:bCs/>
                <w:noProof/>
              </w:rPr>
            </w:pPr>
            <w:r w:rsidRPr="00FC5A5F">
              <w:rPr>
                <w:bCs/>
                <w:noProof/>
              </w:rPr>
              <w:t>1</w:t>
            </w:r>
          </w:p>
        </w:tc>
      </w:tr>
      <w:tr w:rsidR="00B74F47" w:rsidRPr="008F3596" w14:paraId="4FB9999C" w14:textId="77777777" w:rsidTr="00C04B22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8F2EBE0" w14:textId="77777777" w:rsidR="00FC5E74" w:rsidRPr="008F3596" w:rsidRDefault="00FC5E74" w:rsidP="00B74F47">
            <w:pPr>
              <w:spacing w:after="0" w:line="276" w:lineRule="auto"/>
              <w:ind w:left="113" w:right="113"/>
              <w:jc w:val="center"/>
              <w:rPr>
                <w:noProof/>
              </w:rPr>
            </w:pPr>
            <w:r w:rsidRPr="008F3596">
              <w:rPr>
                <w:b/>
                <w:i/>
                <w:noProof/>
              </w:rPr>
              <w:t>LECTURĂ</w:t>
            </w:r>
          </w:p>
          <w:p w14:paraId="0A4FBAC8" w14:textId="77777777" w:rsidR="00FC5E74" w:rsidRPr="008F3596" w:rsidRDefault="00FC5E74">
            <w:pPr>
              <w:spacing w:after="0" w:line="276" w:lineRule="auto"/>
              <w:ind w:left="113" w:right="113"/>
              <w:jc w:val="both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4C4B" w14:textId="77777777" w:rsidR="00FC5E74" w:rsidRPr="00F53CD0" w:rsidRDefault="00FC5E74">
            <w:pPr>
              <w:spacing w:after="0" w:line="240" w:lineRule="auto"/>
              <w:rPr>
                <w:bCs/>
                <w:noProof/>
              </w:rPr>
            </w:pPr>
            <w:r w:rsidRPr="00F53CD0">
              <w:rPr>
                <w:bCs/>
                <w:noProof/>
              </w:rPr>
              <w:t>Textul liric:</w:t>
            </w:r>
          </w:p>
          <w:p w14:paraId="0C24B796" w14:textId="77777777" w:rsidR="00F53CD0" w:rsidRDefault="00FC5E74" w:rsidP="00FC5E74">
            <w:pPr>
              <w:spacing w:after="0" w:line="240" w:lineRule="auto"/>
              <w:rPr>
                <w:b/>
                <w:bCs/>
                <w:i/>
                <w:noProof/>
              </w:rPr>
            </w:pPr>
            <w:r w:rsidRPr="008F3596">
              <w:rPr>
                <w:i/>
                <w:noProof/>
              </w:rPr>
              <w:t>O</w:t>
            </w:r>
            <w:r w:rsidRPr="00F53CD0">
              <w:rPr>
                <w:b/>
                <w:bCs/>
                <w:i/>
                <w:noProof/>
              </w:rPr>
              <w:t>, rămâi...</w:t>
            </w:r>
            <w:r w:rsidR="002656C3" w:rsidRPr="00F53CD0">
              <w:rPr>
                <w:b/>
                <w:bCs/>
                <w:i/>
                <w:noProof/>
              </w:rPr>
              <w:t xml:space="preserve"> </w:t>
            </w:r>
          </w:p>
          <w:p w14:paraId="77A39CE7" w14:textId="77777777" w:rsidR="00FC5E74" w:rsidRPr="008F3596" w:rsidRDefault="00FC5E74" w:rsidP="00FC5E74">
            <w:pPr>
              <w:spacing w:after="0" w:line="240" w:lineRule="auto"/>
              <w:rPr>
                <w:noProof/>
              </w:rPr>
            </w:pPr>
            <w:r w:rsidRPr="00F53CD0">
              <w:rPr>
                <w:b/>
                <w:bCs/>
                <w:noProof/>
              </w:rPr>
              <w:t>de Mihai Eminescu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3896" w14:textId="77777777" w:rsidR="00833A99" w:rsidRPr="008F3596" w:rsidRDefault="00833A99" w:rsidP="00833A99">
            <w:pPr>
              <w:pStyle w:val="ListParagraph"/>
              <w:spacing w:after="0" w:line="276" w:lineRule="auto"/>
              <w:rPr>
                <w:noProof/>
              </w:rPr>
            </w:pPr>
            <w:r w:rsidRPr="008F3596">
              <w:rPr>
                <w:noProof/>
              </w:rPr>
              <w:t>1.4</w:t>
            </w:r>
          </w:p>
          <w:p w14:paraId="27D2B746" w14:textId="77777777" w:rsidR="00FC5E74" w:rsidRPr="008F3596" w:rsidRDefault="00FC5E74" w:rsidP="00833A99">
            <w:pPr>
              <w:pStyle w:val="ListParagraph"/>
              <w:spacing w:after="0" w:line="276" w:lineRule="auto"/>
              <w:rPr>
                <w:noProof/>
              </w:rPr>
            </w:pPr>
            <w:r w:rsidRPr="008F3596">
              <w:rPr>
                <w:noProof/>
              </w:rPr>
              <w:t>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B7AB" w14:textId="77777777" w:rsidR="00FC5E74" w:rsidRPr="008F3596" w:rsidRDefault="00FC5E74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prelectură</w:t>
            </w:r>
          </w:p>
          <w:p w14:paraId="440C00A6" w14:textId="77777777" w:rsidR="00E07A92" w:rsidRPr="008F3596" w:rsidRDefault="003D2C4C">
            <w:pPr>
              <w:spacing w:after="0" w:line="276" w:lineRule="auto"/>
            </w:pPr>
            <w:r w:rsidRPr="008F3596">
              <w:t xml:space="preserve">– </w:t>
            </w:r>
            <w:r w:rsidR="00E07A92" w:rsidRPr="008F3596">
              <w:t xml:space="preserve">Discuții despre frumusețea naturii </w:t>
            </w:r>
          </w:p>
          <w:p w14:paraId="1B81BEDE" w14:textId="77777777" w:rsidR="00E07A92" w:rsidRPr="008F3596" w:rsidRDefault="003D2C4C">
            <w:pPr>
              <w:spacing w:after="0" w:line="276" w:lineRule="auto"/>
              <w:rPr>
                <w:b/>
                <w:noProof/>
              </w:rPr>
            </w:pPr>
            <w:r w:rsidRPr="008F3596">
              <w:t xml:space="preserve">– </w:t>
            </w:r>
            <w:r w:rsidR="00E07A92" w:rsidRPr="008F3596">
              <w:t>Discuții despre viața și opera autorului</w:t>
            </w:r>
          </w:p>
          <w:p w14:paraId="5B8406F7" w14:textId="77777777" w:rsidR="00FC5E74" w:rsidRPr="008F3596" w:rsidRDefault="003D2C4C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="00FC5E74" w:rsidRPr="008F3596">
              <w:rPr>
                <w:noProof/>
              </w:rPr>
              <w:t>Lectura textului-suport</w:t>
            </w:r>
          </w:p>
          <w:p w14:paraId="730C1409" w14:textId="77777777" w:rsidR="00FC5E74" w:rsidRPr="008F3596" w:rsidRDefault="003D2C4C">
            <w:pPr>
              <w:spacing w:after="0" w:line="276" w:lineRule="auto"/>
            </w:pPr>
            <w:r w:rsidRPr="008F3596">
              <w:t xml:space="preserve">– </w:t>
            </w:r>
            <w:r w:rsidR="00FC5E74" w:rsidRPr="008F3596">
              <w:t>Discuție privind impresiile elevilor după prima lectură</w:t>
            </w:r>
          </w:p>
          <w:p w14:paraId="31698319" w14:textId="77777777" w:rsidR="00FC5E74" w:rsidRPr="008F3596" w:rsidRDefault="003D2C4C">
            <w:pPr>
              <w:spacing w:after="0" w:line="276" w:lineRule="auto"/>
            </w:pPr>
            <w:r w:rsidRPr="008F3596">
              <w:t xml:space="preserve">– </w:t>
            </w:r>
            <w:r w:rsidR="00FC5E74" w:rsidRPr="008F3596">
              <w:t>Explicarea cuvintelor necunoscute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2A3A" w14:textId="77777777" w:rsidR="00FC5E74" w:rsidRPr="008F3596" w:rsidRDefault="00FC5E74">
            <w:pPr>
              <w:spacing w:after="0" w:line="276" w:lineRule="auto"/>
            </w:pPr>
            <w:r w:rsidRPr="008F3596">
              <w:t>T</w:t>
            </w:r>
            <w:r w:rsidRPr="008F3596">
              <w:rPr>
                <w:noProof/>
              </w:rPr>
              <w:t>extul-suport</w:t>
            </w:r>
            <w:r w:rsidR="003D2C4C" w:rsidRPr="008F3596">
              <w:rPr>
                <w:noProof/>
              </w:rPr>
              <w:t xml:space="preserve"> </w:t>
            </w:r>
            <w:r w:rsidRPr="008F3596">
              <w:rPr>
                <w:noProof/>
              </w:rPr>
              <w:t>(manual,</w:t>
            </w:r>
            <w:r w:rsidRPr="008F3596">
              <w:rPr>
                <w:i/>
                <w:noProof/>
              </w:rPr>
              <w:t xml:space="preserve"> </w:t>
            </w:r>
            <w:r w:rsidRPr="008F3596">
              <w:rPr>
                <w:noProof/>
              </w:rPr>
              <w:t>p.</w:t>
            </w:r>
            <w:r w:rsidR="003D2C4C" w:rsidRPr="008F3596">
              <w:rPr>
                <w:noProof/>
              </w:rPr>
              <w:t xml:space="preserve"> </w:t>
            </w:r>
            <w:r w:rsidRPr="008F3596">
              <w:rPr>
                <w:noProof/>
              </w:rPr>
              <w:t>10), resurse digitale</w:t>
            </w:r>
          </w:p>
          <w:p w14:paraId="2C56F97B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1FADBBCD" w14:textId="77777777" w:rsidR="00AA174F" w:rsidRPr="008F3596" w:rsidRDefault="00AA174F" w:rsidP="00AA174F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670A7253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C59A" w14:textId="77777777" w:rsidR="00FC5E74" w:rsidRPr="008F3596" w:rsidRDefault="00FC5E74">
            <w:pPr>
              <w:spacing w:after="0" w:line="276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6A8D" w14:textId="77777777" w:rsidR="00FC5E74" w:rsidRPr="008F3596" w:rsidRDefault="00FC5E74">
            <w:pPr>
              <w:spacing w:after="0" w:line="240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144149" w:rsidRPr="008F3596" w14:paraId="1B675591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F37" w14:textId="77777777" w:rsidR="00FC5E74" w:rsidRPr="008F3596" w:rsidRDefault="00FC5E74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6C8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Structura poeziei și caracteristicile textului liric. </w:t>
            </w:r>
            <w:r w:rsidRPr="008F3596">
              <w:rPr>
                <w:noProof/>
              </w:rPr>
              <w:lastRenderedPageBreak/>
              <w:t>Versificația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A2C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lastRenderedPageBreak/>
              <w:t>2.1</w:t>
            </w:r>
          </w:p>
          <w:p w14:paraId="5F756059" w14:textId="77777777" w:rsidR="00833A99" w:rsidRPr="008F3596" w:rsidRDefault="00833A99">
            <w:pPr>
              <w:spacing w:after="0" w:line="240" w:lineRule="auto"/>
              <w:jc w:val="center"/>
            </w:pPr>
            <w:r w:rsidRPr="008F3596">
              <w:t>2.3</w:t>
            </w:r>
          </w:p>
          <w:p w14:paraId="34FE102C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t>2.4</w:t>
            </w:r>
          </w:p>
          <w:p w14:paraId="11BF39A9" w14:textId="77777777" w:rsidR="00FC5E74" w:rsidRPr="008F3596" w:rsidRDefault="00FC5E74">
            <w:pPr>
              <w:spacing w:after="0" w:line="240" w:lineRule="auto"/>
              <w:jc w:val="center"/>
              <w:rPr>
                <w:strike/>
              </w:rPr>
            </w:pPr>
          </w:p>
          <w:p w14:paraId="7013BB6B" w14:textId="77777777" w:rsidR="00FC5E74" w:rsidRPr="008F3596" w:rsidRDefault="00FC5E74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C76" w14:textId="77777777" w:rsidR="00FC5E74" w:rsidRPr="008F3596" w:rsidRDefault="00FC5E74">
            <w:pPr>
              <w:spacing w:after="0" w:line="276" w:lineRule="auto"/>
              <w:jc w:val="both"/>
              <w:rPr>
                <w:b/>
                <w:noProof/>
              </w:rPr>
            </w:pPr>
            <w:r w:rsidRPr="008F3596">
              <w:rPr>
                <w:b/>
                <w:noProof/>
              </w:rPr>
              <w:lastRenderedPageBreak/>
              <w:t xml:space="preserve">Activități de </w:t>
            </w:r>
            <w:r w:rsidR="00591028" w:rsidRPr="008F3596">
              <w:rPr>
                <w:b/>
                <w:noProof/>
              </w:rPr>
              <w:t>lectură (lucru cu textul)</w:t>
            </w:r>
          </w:p>
          <w:p w14:paraId="57C1369E" w14:textId="77777777" w:rsidR="00FC5E74" w:rsidRPr="008F3596" w:rsidRDefault="003D2C4C">
            <w:pPr>
              <w:spacing w:after="0" w:line="276" w:lineRule="auto"/>
              <w:jc w:val="both"/>
            </w:pPr>
            <w:r w:rsidRPr="008F3596">
              <w:t xml:space="preserve">– </w:t>
            </w:r>
            <w:r w:rsidR="00FC5E74" w:rsidRPr="008F3596">
              <w:t>Identificarea vocilor ficționale din poezie</w:t>
            </w:r>
          </w:p>
          <w:p w14:paraId="2A593DBE" w14:textId="77777777" w:rsidR="00FC5E74" w:rsidRPr="008F3596" w:rsidRDefault="003D2C4C">
            <w:pPr>
              <w:spacing w:after="0" w:line="276" w:lineRule="auto"/>
              <w:jc w:val="both"/>
            </w:pPr>
            <w:r w:rsidRPr="008F3596">
              <w:lastRenderedPageBreak/>
              <w:t xml:space="preserve">– </w:t>
            </w:r>
            <w:r w:rsidR="00FC5E74" w:rsidRPr="008F3596">
              <w:t>Structura compozițională a textului</w:t>
            </w:r>
          </w:p>
          <w:p w14:paraId="3CA25C8B" w14:textId="77777777" w:rsidR="00FC5E74" w:rsidRPr="008F3596" w:rsidRDefault="003D2C4C">
            <w:pPr>
              <w:spacing w:after="0" w:line="276" w:lineRule="auto"/>
              <w:jc w:val="both"/>
              <w:rPr>
                <w:noProof/>
              </w:rPr>
            </w:pPr>
            <w:r w:rsidRPr="008F3596">
              <w:t xml:space="preserve">– </w:t>
            </w:r>
            <w:r w:rsidR="00FC5E74" w:rsidRPr="008F3596">
              <w:rPr>
                <w:noProof/>
              </w:rPr>
              <w:t>Selectarea cuvintelor-cheie ale textului</w:t>
            </w:r>
          </w:p>
          <w:p w14:paraId="3BC51504" w14:textId="77777777" w:rsidR="00FC5E74" w:rsidRPr="008F3596" w:rsidRDefault="003D2C4C">
            <w:pPr>
              <w:spacing w:after="0" w:line="276" w:lineRule="auto"/>
              <w:jc w:val="both"/>
              <w:rPr>
                <w:noProof/>
              </w:rPr>
            </w:pPr>
            <w:r w:rsidRPr="008F3596">
              <w:t xml:space="preserve">– </w:t>
            </w:r>
            <w:r w:rsidR="00FC5E74" w:rsidRPr="008F3596">
              <w:rPr>
                <w:noProof/>
              </w:rPr>
              <w:t>Timpul și spațiul</w:t>
            </w:r>
            <w:r w:rsidRPr="008F3596">
              <w:rPr>
                <w:noProof/>
              </w:rPr>
              <w:t xml:space="preserve"> </w:t>
            </w:r>
          </w:p>
          <w:p w14:paraId="12C41019" w14:textId="77777777" w:rsidR="00FC5E74" w:rsidRPr="008F3596" w:rsidRDefault="003D2C4C">
            <w:pPr>
              <w:spacing w:after="0" w:line="276" w:lineRule="auto"/>
              <w:ind w:left="170" w:hanging="170"/>
              <w:jc w:val="both"/>
              <w:rPr>
                <w:iCs/>
              </w:rPr>
            </w:pPr>
            <w:r w:rsidRPr="008F3596">
              <w:t xml:space="preserve">– </w:t>
            </w:r>
            <w:r w:rsidR="00FC5E74" w:rsidRPr="008F3596">
              <w:rPr>
                <w:iCs/>
              </w:rPr>
              <w:t>Caracteristicile textului liric</w:t>
            </w:r>
          </w:p>
          <w:p w14:paraId="06AA5A2A" w14:textId="77777777" w:rsidR="00DB72E5" w:rsidRDefault="003D2C4C" w:rsidP="00DB72E5">
            <w:pPr>
              <w:spacing w:after="0" w:line="276" w:lineRule="auto"/>
            </w:pPr>
            <w:r w:rsidRPr="008F3596">
              <w:t xml:space="preserve">– </w:t>
            </w:r>
            <w:r w:rsidR="00FC5E74" w:rsidRPr="008F3596">
              <w:rPr>
                <w:iCs/>
              </w:rPr>
              <w:t>Versificația</w:t>
            </w:r>
            <w:r w:rsidR="00FC5E74" w:rsidRPr="008F3596">
              <w:t xml:space="preserve"> </w:t>
            </w:r>
          </w:p>
          <w:p w14:paraId="5051B0E2" w14:textId="77777777" w:rsidR="00FC5E74" w:rsidRPr="00DB72E5" w:rsidRDefault="003D2C4C" w:rsidP="00DB72E5">
            <w:pPr>
              <w:spacing w:after="0" w:line="276" w:lineRule="auto"/>
              <w:rPr>
                <w:iCs/>
              </w:rPr>
            </w:pPr>
            <w:r w:rsidRPr="008F3596">
              <w:t xml:space="preserve">– </w:t>
            </w:r>
            <w:r w:rsidR="009E68AE" w:rsidRPr="008F3596">
              <w:t>Relația dintre textul liric, epic și dramatic</w:t>
            </w:r>
          </w:p>
          <w:p w14:paraId="68FBADB5" w14:textId="77777777" w:rsidR="00FC5E74" w:rsidRPr="008F3596" w:rsidRDefault="00FC5E74" w:rsidP="009E68AE">
            <w:pPr>
              <w:pStyle w:val="ListParagraph"/>
              <w:spacing w:after="0" w:line="276" w:lineRule="auto"/>
              <w:ind w:left="360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044" w14:textId="77777777" w:rsidR="00FC5E74" w:rsidRPr="008F3596" w:rsidRDefault="00FC5E74">
            <w:pPr>
              <w:spacing w:after="0" w:line="276" w:lineRule="auto"/>
            </w:pPr>
            <w:r w:rsidRPr="008F3596">
              <w:lastRenderedPageBreak/>
              <w:t>T</w:t>
            </w:r>
            <w:r w:rsidRPr="008F3596">
              <w:rPr>
                <w:noProof/>
              </w:rPr>
              <w:t>extul-supo</w:t>
            </w:r>
            <w:r w:rsidR="00401322" w:rsidRPr="008F3596">
              <w:rPr>
                <w:noProof/>
              </w:rPr>
              <w:t>rt</w:t>
            </w:r>
            <w:r w:rsidR="0057062E">
              <w:rPr>
                <w:noProof/>
              </w:rPr>
              <w:t xml:space="preserve">, </w:t>
            </w:r>
            <w:r w:rsidR="00401322" w:rsidRPr="008F3596">
              <w:rPr>
                <w:noProof/>
              </w:rPr>
              <w:t>manua</w:t>
            </w:r>
            <w:r w:rsidR="00211117" w:rsidRPr="008F3596">
              <w:rPr>
                <w:noProof/>
              </w:rPr>
              <w:t>l</w:t>
            </w:r>
            <w:r w:rsidR="0057062E">
              <w:rPr>
                <w:noProof/>
              </w:rPr>
              <w:t>ul</w:t>
            </w:r>
            <w:r w:rsidR="008F3596">
              <w:rPr>
                <w:noProof/>
              </w:rPr>
              <w:t xml:space="preserve"> </w:t>
            </w:r>
            <w:r w:rsidR="0057062E">
              <w:rPr>
                <w:noProof/>
              </w:rPr>
              <w:t>(</w:t>
            </w:r>
            <w:r w:rsidR="00211117" w:rsidRPr="008F3596">
              <w:rPr>
                <w:noProof/>
              </w:rPr>
              <w:t>p. 11</w:t>
            </w:r>
            <w:r w:rsidRPr="008F3596">
              <w:rPr>
                <w:noProof/>
              </w:rPr>
              <w:t>), resurse digitale</w:t>
            </w:r>
          </w:p>
          <w:p w14:paraId="3B652FAE" w14:textId="299A6E09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33E2EAEC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235B28DE" w14:textId="77777777" w:rsidR="00FC5E74" w:rsidRPr="008F3596" w:rsidRDefault="00591028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lastRenderedPageBreak/>
              <w:t>Activitate individuală</w:t>
            </w:r>
          </w:p>
          <w:p w14:paraId="7B3B8AE9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AAD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lastRenderedPageBreak/>
              <w:t>Observarea sistematică a elevilor</w:t>
            </w:r>
          </w:p>
          <w:p w14:paraId="449F5667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</w:p>
          <w:p w14:paraId="2FC2992B" w14:textId="77777777" w:rsidR="00FC5E74" w:rsidRPr="008F3596" w:rsidRDefault="00FC5E74" w:rsidP="00AA174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C1BD" w14:textId="77777777" w:rsidR="00FC5E74" w:rsidRPr="008F3596" w:rsidRDefault="00FC5E74">
            <w:pPr>
              <w:spacing w:after="0" w:line="240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lastRenderedPageBreak/>
              <w:t>1</w:t>
            </w:r>
          </w:p>
        </w:tc>
      </w:tr>
      <w:tr w:rsidR="00B74F47" w:rsidRPr="008F3596" w14:paraId="756D1B77" w14:textId="77777777" w:rsidTr="00EA784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5059" w14:textId="77777777" w:rsidR="00FC5E74" w:rsidRPr="008F3596" w:rsidRDefault="00FC5E74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5AC5" w14:textId="77777777" w:rsidR="00FC5E74" w:rsidRPr="008F3596" w:rsidRDefault="00ED6D05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Limbajul figurat. Aliterația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1BBF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t>2.1</w:t>
            </w:r>
          </w:p>
          <w:p w14:paraId="2961429C" w14:textId="77777777" w:rsidR="00833A99" w:rsidRPr="008F3596" w:rsidRDefault="00833A99">
            <w:pPr>
              <w:spacing w:after="0" w:line="240" w:lineRule="auto"/>
              <w:jc w:val="center"/>
            </w:pPr>
            <w:r w:rsidRPr="008F3596">
              <w:t>2.3</w:t>
            </w:r>
          </w:p>
          <w:p w14:paraId="13451472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t>2.4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E9D" w14:textId="77777777" w:rsidR="00FC5E74" w:rsidRPr="008F3596" w:rsidRDefault="00FC5E74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</w:t>
            </w:r>
            <w:r w:rsidR="00591028" w:rsidRPr="008F3596">
              <w:rPr>
                <w:b/>
                <w:noProof/>
              </w:rPr>
              <w:t>i de lectură (lucru cu textul)</w:t>
            </w:r>
          </w:p>
          <w:p w14:paraId="6DF37586" w14:textId="77777777" w:rsidR="00B52E2D" w:rsidRPr="008F3596" w:rsidRDefault="003D2C4C" w:rsidP="001A5508">
            <w:pPr>
              <w:spacing w:after="0" w:line="276" w:lineRule="auto"/>
            </w:pPr>
            <w:r w:rsidRPr="008F3596">
              <w:t xml:space="preserve">– </w:t>
            </w:r>
            <w:r w:rsidR="00D709D4" w:rsidRPr="008F3596">
              <w:t>Analiza figurilor de stil din poezie (personificare, epitet, comparație, metaforă, repetiție)</w:t>
            </w:r>
          </w:p>
          <w:p w14:paraId="2FF08360" w14:textId="77777777" w:rsidR="00FC5E74" w:rsidRPr="008F3596" w:rsidRDefault="003D2C4C" w:rsidP="00B52E2D">
            <w:pPr>
              <w:spacing w:line="276" w:lineRule="auto"/>
              <w:rPr>
                <w:iCs/>
              </w:rPr>
            </w:pPr>
            <w:r w:rsidRPr="008F3596">
              <w:t xml:space="preserve">– </w:t>
            </w:r>
            <w:r w:rsidR="000556C8" w:rsidRPr="008F3596">
              <w:t>Observarea</w:t>
            </w:r>
            <w:r w:rsidR="009B6E5A" w:rsidRPr="008F3596">
              <w:t xml:space="preserve"> </w:t>
            </w:r>
            <w:r w:rsidR="000556C8" w:rsidRPr="008F3596">
              <w:t>modului în care se realizează aliterația, definirea acesteia, utilizarea în literatură și în viața cotidiană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0B8" w14:textId="77777777" w:rsidR="00B52E2D" w:rsidRPr="008F3596" w:rsidRDefault="00B52E2D" w:rsidP="00EA7846">
            <w:pPr>
              <w:spacing w:after="0" w:line="276" w:lineRule="auto"/>
              <w:rPr>
                <w:noProof/>
              </w:rPr>
            </w:pPr>
            <w:r w:rsidRPr="008F3596">
              <w:t>T</w:t>
            </w:r>
            <w:r w:rsidR="00401322" w:rsidRPr="008F3596">
              <w:rPr>
                <w:noProof/>
              </w:rPr>
              <w:t>extul-suport,</w:t>
            </w:r>
            <w:r w:rsidR="003D2C4C" w:rsidRPr="008F3596">
              <w:rPr>
                <w:noProof/>
              </w:rPr>
              <w:t xml:space="preserve"> </w:t>
            </w:r>
            <w:r w:rsidR="00401322" w:rsidRPr="008F3596">
              <w:rPr>
                <w:noProof/>
              </w:rPr>
              <w:t>manual</w:t>
            </w:r>
            <w:r w:rsidR="0057062E">
              <w:rPr>
                <w:noProof/>
              </w:rPr>
              <w:t>ul</w:t>
            </w:r>
            <w:r w:rsidR="00401322" w:rsidRPr="008F3596">
              <w:rPr>
                <w:noProof/>
              </w:rPr>
              <w:t xml:space="preserve"> </w:t>
            </w:r>
            <w:r w:rsidRPr="008F3596">
              <w:rPr>
                <w:noProof/>
              </w:rPr>
              <w:t>(p.</w:t>
            </w:r>
            <w:r w:rsidR="003D2C4C" w:rsidRPr="008F3596">
              <w:rPr>
                <w:noProof/>
              </w:rPr>
              <w:t xml:space="preserve"> </w:t>
            </w:r>
            <w:r w:rsidRPr="008F3596">
              <w:rPr>
                <w:noProof/>
              </w:rPr>
              <w:t>12), resurse digitale</w:t>
            </w:r>
          </w:p>
          <w:p w14:paraId="700FEA53" w14:textId="247C1E8C" w:rsidR="00B52E2D" w:rsidRPr="008F3596" w:rsidRDefault="00B52E2D" w:rsidP="00EA784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2D9D56EF" w14:textId="77777777" w:rsidR="00B52E2D" w:rsidRPr="008F3596" w:rsidRDefault="00B52E2D" w:rsidP="00EA784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Activitate frontală </w:t>
            </w:r>
          </w:p>
          <w:p w14:paraId="081CCE24" w14:textId="77777777" w:rsidR="00FC5E74" w:rsidRPr="008F3596" w:rsidRDefault="00FC5E74" w:rsidP="00EA7846">
            <w:pPr>
              <w:spacing w:after="0" w:line="240" w:lineRule="auto"/>
              <w:rPr>
                <w:noProof/>
              </w:rPr>
            </w:pPr>
          </w:p>
          <w:p w14:paraId="541D0136" w14:textId="77777777" w:rsidR="00B52E2D" w:rsidRPr="008F3596" w:rsidRDefault="00B52E2D" w:rsidP="00EA7846">
            <w:pPr>
              <w:spacing w:after="0" w:line="240" w:lineRule="auto"/>
              <w:rPr>
                <w:noProof/>
              </w:rPr>
            </w:pPr>
          </w:p>
          <w:p w14:paraId="77C44F0D" w14:textId="77777777" w:rsidR="00B52E2D" w:rsidRPr="008F3596" w:rsidRDefault="00B52E2D" w:rsidP="00EA7846">
            <w:pPr>
              <w:spacing w:after="0" w:line="240" w:lineRule="auto"/>
              <w:rPr>
                <w:noProof/>
              </w:rPr>
            </w:pPr>
          </w:p>
          <w:p w14:paraId="4119AF24" w14:textId="77777777" w:rsidR="00B52E2D" w:rsidRPr="008F3596" w:rsidRDefault="00B52E2D" w:rsidP="00EA78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D704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4B256D40" w14:textId="77777777" w:rsidR="00FC5E74" w:rsidRPr="008F3596" w:rsidRDefault="00FC5E74">
            <w:pPr>
              <w:spacing w:after="0" w:line="240" w:lineRule="auto"/>
              <w:rPr>
                <w:i/>
                <w:noProof/>
              </w:rPr>
            </w:pPr>
          </w:p>
          <w:p w14:paraId="75DCFDF3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</w:p>
          <w:p w14:paraId="3A073AFB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1A5" w14:textId="77777777" w:rsidR="00FC5E74" w:rsidRPr="008F3596" w:rsidRDefault="00FC5E74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  <w:p w14:paraId="220AA534" w14:textId="77777777" w:rsidR="00FC5E74" w:rsidRPr="008F3596" w:rsidRDefault="00FC5E74">
            <w:pPr>
              <w:spacing w:after="0" w:line="276" w:lineRule="auto"/>
              <w:jc w:val="center"/>
              <w:rPr>
                <w:noProof/>
              </w:rPr>
            </w:pPr>
          </w:p>
          <w:p w14:paraId="0D7082B4" w14:textId="77777777" w:rsidR="00FC5E74" w:rsidRPr="008F3596" w:rsidRDefault="00FC5E74">
            <w:pPr>
              <w:spacing w:after="0" w:line="276" w:lineRule="auto"/>
              <w:jc w:val="center"/>
              <w:rPr>
                <w:noProof/>
              </w:rPr>
            </w:pPr>
          </w:p>
          <w:p w14:paraId="3052D975" w14:textId="77777777" w:rsidR="00FC5E74" w:rsidRPr="008F3596" w:rsidRDefault="00FC5E74">
            <w:pPr>
              <w:spacing w:after="0" w:line="276" w:lineRule="auto"/>
              <w:jc w:val="center"/>
              <w:rPr>
                <w:noProof/>
              </w:rPr>
            </w:pPr>
          </w:p>
        </w:tc>
      </w:tr>
      <w:tr w:rsidR="00144149" w:rsidRPr="008F3596" w14:paraId="0303F85A" w14:textId="77777777" w:rsidTr="00EA784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ACBF" w14:textId="77777777" w:rsidR="00FC5E74" w:rsidRPr="008F3596" w:rsidRDefault="00FC5E74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19CA" w14:textId="77777777" w:rsidR="00FC5E74" w:rsidRPr="008F3596" w:rsidRDefault="00591028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Semnificațiile textului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44B4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t>2.1</w:t>
            </w:r>
          </w:p>
          <w:p w14:paraId="0199A402" w14:textId="77777777" w:rsidR="00833A99" w:rsidRPr="008F3596" w:rsidRDefault="00833A99">
            <w:pPr>
              <w:spacing w:after="0" w:line="240" w:lineRule="auto"/>
              <w:jc w:val="center"/>
            </w:pPr>
            <w:r w:rsidRPr="008F3596">
              <w:t>2.2</w:t>
            </w:r>
          </w:p>
          <w:p w14:paraId="7E358271" w14:textId="77777777" w:rsidR="00833A99" w:rsidRPr="008F3596" w:rsidRDefault="00833A99">
            <w:pPr>
              <w:spacing w:after="0" w:line="240" w:lineRule="auto"/>
              <w:jc w:val="center"/>
            </w:pPr>
            <w:r w:rsidRPr="008F3596">
              <w:t>2.3</w:t>
            </w:r>
          </w:p>
          <w:p w14:paraId="65DA1F36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t>2.4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513A" w14:textId="77777777" w:rsidR="00FC5E74" w:rsidRPr="008F3596" w:rsidRDefault="00591028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postlectură</w:t>
            </w:r>
          </w:p>
          <w:p w14:paraId="33F50C84" w14:textId="77777777" w:rsidR="00D709D4" w:rsidRPr="008F3596" w:rsidRDefault="003D2C4C" w:rsidP="00D709D4">
            <w:pPr>
              <w:spacing w:after="0" w:line="276" w:lineRule="auto"/>
            </w:pPr>
            <w:r w:rsidRPr="008F3596">
              <w:t xml:space="preserve">– </w:t>
            </w:r>
            <w:r w:rsidR="00B52E2D" w:rsidRPr="008F3596">
              <w:t>Discuție privind semnificațiile textului-suport</w:t>
            </w:r>
          </w:p>
          <w:p w14:paraId="5AEDF3E6" w14:textId="77777777" w:rsidR="00B52E2D" w:rsidRPr="008F3596" w:rsidRDefault="003D2C4C" w:rsidP="00B52E2D">
            <w:pPr>
              <w:spacing w:after="0" w:line="276" w:lineRule="auto"/>
            </w:pPr>
            <w:r w:rsidRPr="008F3596">
              <w:t xml:space="preserve">– </w:t>
            </w:r>
            <w:r w:rsidR="00B52E2D" w:rsidRPr="008F3596">
              <w:t>Exerciții de formulare a unor opinii personale cu privire la semnificația textului</w:t>
            </w:r>
          </w:p>
          <w:p w14:paraId="75B2B77C" w14:textId="77777777" w:rsidR="00B52E2D" w:rsidRPr="008F3596" w:rsidRDefault="003D2C4C" w:rsidP="00B52E2D">
            <w:pPr>
              <w:spacing w:after="0" w:line="276" w:lineRule="auto"/>
            </w:pPr>
            <w:r w:rsidRPr="008F3596">
              <w:t xml:space="preserve">– </w:t>
            </w:r>
            <w:r w:rsidR="00B52E2D" w:rsidRPr="008F3596">
              <w:t xml:space="preserve">Observații și explicații privitoare la </w:t>
            </w:r>
            <w:r w:rsidR="00282C8C" w:rsidRPr="008F3596">
              <w:t>relația</w:t>
            </w:r>
            <w:r w:rsidR="00794644">
              <w:t xml:space="preserve"> </w:t>
            </w:r>
            <w:r w:rsidR="00282C8C" w:rsidRPr="008F3596">
              <w:t>dintre textul</w:t>
            </w:r>
            <w:r w:rsidRPr="008F3596">
              <w:t xml:space="preserve"> </w:t>
            </w:r>
            <w:r w:rsidR="00282C8C" w:rsidRPr="008F3596">
              <w:t>poetic și mitologie</w:t>
            </w:r>
          </w:p>
          <w:p w14:paraId="643616B1" w14:textId="77777777" w:rsidR="00282C8C" w:rsidRPr="008F3596" w:rsidRDefault="003D2C4C" w:rsidP="00B52E2D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="00282C8C" w:rsidRPr="008F3596">
              <w:t>Compararea cu alt ext eminescian cu tematică asemănătoar</w:t>
            </w:r>
            <w:r w:rsidR="001E2AD0"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6DE1" w14:textId="77777777" w:rsidR="00EA7846" w:rsidRPr="008F3596" w:rsidRDefault="00EA7846" w:rsidP="00EA784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</w:t>
            </w:r>
            <w:r w:rsidRPr="008F3596">
              <w:rPr>
                <w:noProof/>
              </w:rPr>
              <w:t>extul-suport</w:t>
            </w:r>
            <w:r>
              <w:rPr>
                <w:noProof/>
              </w:rPr>
              <w:t xml:space="preserve">, </w:t>
            </w:r>
            <w:r w:rsidRPr="008F3596">
              <w:rPr>
                <w:noProof/>
              </w:rPr>
              <w:t>manual</w:t>
            </w:r>
            <w:r>
              <w:rPr>
                <w:noProof/>
              </w:rPr>
              <w:t>ul</w:t>
            </w:r>
            <w:r w:rsidRPr="008F3596">
              <w:rPr>
                <w:noProof/>
              </w:rPr>
              <w:t xml:space="preserve"> (p.</w:t>
            </w:r>
            <w:r>
              <w:rPr>
                <w:noProof/>
              </w:rPr>
              <w:t xml:space="preserve"> </w:t>
            </w:r>
            <w:r w:rsidRPr="008F3596">
              <w:rPr>
                <w:noProof/>
              </w:rPr>
              <w:t>13), resurse digitale</w:t>
            </w:r>
          </w:p>
          <w:p w14:paraId="59B10197" w14:textId="48AC9B14" w:rsidR="00EA7846" w:rsidRPr="008F3596" w:rsidRDefault="00EA7846" w:rsidP="00EA784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7696E82D" w14:textId="77777777" w:rsidR="00EA7846" w:rsidRPr="008F3596" w:rsidRDefault="00EA7846" w:rsidP="00EA784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Activitate frontală </w:t>
            </w:r>
          </w:p>
          <w:p w14:paraId="1655FCE3" w14:textId="77777777" w:rsidR="00EA7846" w:rsidRPr="008F3596" w:rsidRDefault="00EA7846" w:rsidP="00EA784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Activiate pe grupe</w:t>
            </w:r>
          </w:p>
          <w:p w14:paraId="7BD351B9" w14:textId="77777777" w:rsidR="00FC5E74" w:rsidRPr="008F3596" w:rsidRDefault="00EA7846" w:rsidP="00EA784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2E6C" w14:textId="77777777" w:rsidR="00282C8C" w:rsidRDefault="00282C8C" w:rsidP="00282C8C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3048EE21" w14:textId="77777777" w:rsidR="00EA7846" w:rsidRPr="008F3596" w:rsidRDefault="00EA7846" w:rsidP="00282C8C">
            <w:pPr>
              <w:spacing w:after="0" w:line="240" w:lineRule="auto"/>
              <w:rPr>
                <w:noProof/>
              </w:rPr>
            </w:pPr>
          </w:p>
          <w:p w14:paraId="78E43C6E" w14:textId="77777777" w:rsidR="00FC5E74" w:rsidRPr="008F3596" w:rsidRDefault="00282C8C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Redactarea unui text pentru portofoliu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CFF" w14:textId="77777777" w:rsidR="00FC5E74" w:rsidRPr="008F3596" w:rsidRDefault="00FC5E74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144149" w:rsidRPr="008F3596" w14:paraId="6CCB6768" w14:textId="77777777" w:rsidTr="00C04B2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55E2" w14:textId="77777777" w:rsidR="00FC5E74" w:rsidRPr="008F3596" w:rsidRDefault="00FC5E74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99FE" w14:textId="77777777" w:rsidR="00522735" w:rsidRPr="00B10F48" w:rsidRDefault="00522735" w:rsidP="00522735">
            <w:pPr>
              <w:spacing w:after="0" w:line="240" w:lineRule="auto"/>
              <w:rPr>
                <w:bCs/>
                <w:noProof/>
              </w:rPr>
            </w:pPr>
            <w:r w:rsidRPr="00B10F48">
              <w:rPr>
                <w:bCs/>
                <w:noProof/>
              </w:rPr>
              <w:t>Textul liric:</w:t>
            </w:r>
          </w:p>
          <w:p w14:paraId="24F27C6B" w14:textId="77777777" w:rsidR="00FC5E74" w:rsidRDefault="00522735" w:rsidP="00522735">
            <w:pPr>
              <w:spacing w:after="0" w:line="240" w:lineRule="auto"/>
              <w:rPr>
                <w:b/>
                <w:bCs/>
                <w:noProof/>
              </w:rPr>
            </w:pPr>
            <w:r w:rsidRPr="00B10F48">
              <w:rPr>
                <w:b/>
                <w:bCs/>
                <w:i/>
                <w:noProof/>
              </w:rPr>
              <w:t xml:space="preserve">Izvorul nopții </w:t>
            </w:r>
            <w:r w:rsidRPr="00B10F48">
              <w:rPr>
                <w:b/>
                <w:bCs/>
                <w:noProof/>
              </w:rPr>
              <w:t>de Lucian Blaga</w:t>
            </w:r>
          </w:p>
          <w:p w14:paraId="059BD1DE" w14:textId="77777777" w:rsidR="00B10F48" w:rsidRPr="00B10F48" w:rsidRDefault="00B10F48" w:rsidP="00522735">
            <w:pPr>
              <w:spacing w:after="0" w:line="240" w:lineRule="auto"/>
              <w:rPr>
                <w:b/>
                <w:bCs/>
                <w:noProof/>
              </w:rPr>
            </w:pPr>
          </w:p>
          <w:p w14:paraId="45CEDF94" w14:textId="77777777" w:rsidR="00B10F48" w:rsidRDefault="00F5403E" w:rsidP="00522735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Structura textului poetic.</w:t>
            </w:r>
          </w:p>
          <w:p w14:paraId="2C6417DE" w14:textId="77777777" w:rsidR="00F5403E" w:rsidRPr="008F3596" w:rsidRDefault="00F5403E" w:rsidP="00522735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Cuvintele-cheie și versificația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718" w14:textId="77777777" w:rsidR="00833A99" w:rsidRPr="008F3596" w:rsidRDefault="00833A99" w:rsidP="00833A99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1.4</w:t>
            </w:r>
          </w:p>
          <w:p w14:paraId="3B898639" w14:textId="77777777" w:rsidR="00FC5E74" w:rsidRPr="008F3596" w:rsidRDefault="00833A99" w:rsidP="00833A99">
            <w:pPr>
              <w:spacing w:after="0" w:line="240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2.1</w:t>
            </w:r>
          </w:p>
          <w:p w14:paraId="25EEFC85" w14:textId="77777777" w:rsidR="00F5403E" w:rsidRPr="008F3596" w:rsidRDefault="00F5403E" w:rsidP="00F5403E">
            <w:pPr>
              <w:spacing w:after="0" w:line="240" w:lineRule="auto"/>
              <w:jc w:val="center"/>
            </w:pPr>
            <w:r w:rsidRPr="008F3596">
              <w:t>2.3</w:t>
            </w:r>
          </w:p>
          <w:p w14:paraId="5C5A3C8D" w14:textId="77777777" w:rsidR="00F5403E" w:rsidRPr="008F3596" w:rsidRDefault="00F5403E" w:rsidP="00F5403E">
            <w:pPr>
              <w:spacing w:after="0" w:line="240" w:lineRule="auto"/>
              <w:jc w:val="center"/>
              <w:rPr>
                <w:noProof/>
              </w:rPr>
            </w:pPr>
            <w:r w:rsidRPr="008F3596">
              <w:t>2.4</w:t>
            </w:r>
          </w:p>
          <w:p w14:paraId="0CD1DCF2" w14:textId="77777777" w:rsidR="00AF2306" w:rsidRPr="008F3596" w:rsidRDefault="00AF2306" w:rsidP="00503819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DCB8" w14:textId="77777777" w:rsidR="00522735" w:rsidRPr="008F3596" w:rsidRDefault="00522735" w:rsidP="00522735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prelectură</w:t>
            </w:r>
          </w:p>
          <w:p w14:paraId="63C17082" w14:textId="77777777" w:rsidR="00597678" w:rsidRPr="008F3596" w:rsidRDefault="003D2C4C" w:rsidP="00597678">
            <w:pPr>
              <w:spacing w:after="0" w:line="276" w:lineRule="auto"/>
            </w:pPr>
            <w:r w:rsidRPr="008F3596">
              <w:t xml:space="preserve">– </w:t>
            </w:r>
            <w:r w:rsidR="00597678" w:rsidRPr="008F3596">
              <w:t xml:space="preserve">Discuții despre frumusețea umană </w:t>
            </w:r>
          </w:p>
          <w:p w14:paraId="0F061A20" w14:textId="77777777" w:rsidR="00597678" w:rsidRPr="008F3596" w:rsidRDefault="003D2C4C" w:rsidP="00522735">
            <w:pPr>
              <w:spacing w:after="0" w:line="276" w:lineRule="auto"/>
              <w:rPr>
                <w:b/>
                <w:noProof/>
              </w:rPr>
            </w:pPr>
            <w:r w:rsidRPr="008F3596">
              <w:t xml:space="preserve">– </w:t>
            </w:r>
            <w:r w:rsidR="00597678" w:rsidRPr="008F3596">
              <w:t>Discuții despre viața și opera autorului</w:t>
            </w:r>
          </w:p>
          <w:p w14:paraId="7824EA81" w14:textId="77777777" w:rsidR="00522735" w:rsidRPr="008F3596" w:rsidRDefault="003D2C4C" w:rsidP="00522735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="00522735" w:rsidRPr="008F3596">
              <w:rPr>
                <w:noProof/>
              </w:rPr>
              <w:t>Lectura textului-suport</w:t>
            </w:r>
          </w:p>
          <w:p w14:paraId="3B454F80" w14:textId="77777777" w:rsidR="00522735" w:rsidRPr="008F3596" w:rsidRDefault="003D2C4C" w:rsidP="00522735">
            <w:pPr>
              <w:spacing w:after="0" w:line="276" w:lineRule="auto"/>
            </w:pPr>
            <w:r w:rsidRPr="008F3596">
              <w:t xml:space="preserve">– </w:t>
            </w:r>
            <w:r w:rsidR="00522735" w:rsidRPr="008F3596">
              <w:t>Discuție privind impresiile elevilor după prima lectură</w:t>
            </w:r>
          </w:p>
          <w:p w14:paraId="6D07A60F" w14:textId="77777777" w:rsidR="00FC5E74" w:rsidRPr="008F3596" w:rsidRDefault="003D2C4C" w:rsidP="00522735">
            <w:pPr>
              <w:spacing w:after="0" w:line="276" w:lineRule="auto"/>
            </w:pPr>
            <w:r w:rsidRPr="008F3596">
              <w:t xml:space="preserve">– </w:t>
            </w:r>
            <w:r w:rsidR="00522735" w:rsidRPr="008F3596">
              <w:t>Explicarea cuvintelor necunoscute</w:t>
            </w:r>
          </w:p>
          <w:p w14:paraId="597A6F01" w14:textId="77777777" w:rsidR="00522735" w:rsidRPr="008F3596" w:rsidRDefault="003D2C4C" w:rsidP="00597678">
            <w:pPr>
              <w:spacing w:after="0" w:line="276" w:lineRule="auto"/>
            </w:pPr>
            <w:r w:rsidRPr="008F3596">
              <w:t xml:space="preserve">– </w:t>
            </w:r>
            <w:r w:rsidR="00522735" w:rsidRPr="008F3596">
              <w:t xml:space="preserve">Audiția unei piese muzicale care a fost inspirată de poezia </w:t>
            </w:r>
            <w:r w:rsidR="00522735" w:rsidRPr="008F3596">
              <w:rPr>
                <w:i/>
              </w:rPr>
              <w:t xml:space="preserve">Izvorul nopții, </w:t>
            </w:r>
            <w:r w:rsidR="00522735" w:rsidRPr="008F3596">
              <w:t>pentru a observa aspectele comune și cele diferite dintre cele două reprezentări artistice</w:t>
            </w:r>
          </w:p>
          <w:p w14:paraId="49016662" w14:textId="77777777" w:rsidR="00522735" w:rsidRPr="008F3596" w:rsidRDefault="003D2C4C" w:rsidP="00F5403E">
            <w:pPr>
              <w:spacing w:after="0" w:line="276" w:lineRule="auto"/>
            </w:pPr>
            <w:r w:rsidRPr="008F3596">
              <w:lastRenderedPageBreak/>
              <w:t xml:space="preserve">– </w:t>
            </w:r>
            <w:r w:rsidR="00597678" w:rsidRPr="008F3596">
              <w:t>Discuții privind asemănările dintre poezie și alte arte (dans, muzică, pictură)</w:t>
            </w:r>
          </w:p>
          <w:p w14:paraId="55C1A274" w14:textId="77777777" w:rsidR="00F5403E" w:rsidRPr="008F3596" w:rsidRDefault="00F5403E" w:rsidP="00F5403E">
            <w:pPr>
              <w:spacing w:after="0" w:line="276" w:lineRule="auto"/>
              <w:jc w:val="both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lectură (lucr</w:t>
            </w:r>
            <w:r w:rsidR="00B71A29">
              <w:rPr>
                <w:b/>
                <w:noProof/>
              </w:rPr>
              <w:t>u</w:t>
            </w:r>
            <w:r w:rsidRPr="008F3596">
              <w:rPr>
                <w:b/>
                <w:noProof/>
              </w:rPr>
              <w:t xml:space="preserve"> cu textul)</w:t>
            </w:r>
          </w:p>
          <w:p w14:paraId="008228B7" w14:textId="77777777" w:rsidR="00F5403E" w:rsidRPr="008F3596" w:rsidRDefault="003D2C4C" w:rsidP="00F5403E">
            <w:pPr>
              <w:spacing w:after="0" w:line="276" w:lineRule="auto"/>
              <w:jc w:val="both"/>
            </w:pPr>
            <w:r w:rsidRPr="008F3596">
              <w:t xml:space="preserve">– </w:t>
            </w:r>
            <w:r w:rsidR="00F5403E" w:rsidRPr="008F3596">
              <w:t>Identificarea vocii ficționale din poezie</w:t>
            </w:r>
          </w:p>
          <w:p w14:paraId="1C60AF87" w14:textId="77777777" w:rsidR="00F5403E" w:rsidRPr="008F3596" w:rsidRDefault="003D2C4C" w:rsidP="00F5403E">
            <w:pPr>
              <w:spacing w:after="0" w:line="276" w:lineRule="auto"/>
              <w:jc w:val="both"/>
            </w:pPr>
            <w:r w:rsidRPr="008F3596">
              <w:t xml:space="preserve">– </w:t>
            </w:r>
            <w:r w:rsidR="00F5403E" w:rsidRPr="008F3596">
              <w:t>Structura compozițională a textului</w:t>
            </w:r>
          </w:p>
          <w:p w14:paraId="443A869D" w14:textId="77777777" w:rsidR="00F5403E" w:rsidRPr="008F3596" w:rsidRDefault="003D2C4C" w:rsidP="00F5403E">
            <w:pPr>
              <w:spacing w:after="0" w:line="276" w:lineRule="auto"/>
              <w:jc w:val="both"/>
              <w:rPr>
                <w:noProof/>
              </w:rPr>
            </w:pPr>
            <w:r w:rsidRPr="008F3596">
              <w:t xml:space="preserve">– </w:t>
            </w:r>
            <w:r w:rsidR="00F5403E" w:rsidRPr="008F3596">
              <w:rPr>
                <w:noProof/>
              </w:rPr>
              <w:t>Selectarea cuvintelor-cheie ale textului</w:t>
            </w:r>
          </w:p>
          <w:p w14:paraId="144B1FB3" w14:textId="77777777" w:rsidR="00F5403E" w:rsidRPr="008F3596" w:rsidRDefault="003D2C4C" w:rsidP="00BE4DF8">
            <w:pPr>
              <w:spacing w:after="0" w:line="276" w:lineRule="auto"/>
            </w:pPr>
            <w:r w:rsidRPr="008F3596">
              <w:t xml:space="preserve">– </w:t>
            </w:r>
            <w:r w:rsidR="00F5403E" w:rsidRPr="008F3596">
              <w:t>Realizarea unor postere pentru aspectele estetice, ideatice și de teorie literară legate de text care să vizeze răspunsuri personale și originale ale elevilor</w:t>
            </w:r>
          </w:p>
          <w:p w14:paraId="210BCBFA" w14:textId="77777777" w:rsidR="00F5403E" w:rsidRPr="008F3596" w:rsidRDefault="003D2C4C" w:rsidP="00BE4DF8">
            <w:pPr>
              <w:spacing w:after="0" w:line="276" w:lineRule="auto"/>
            </w:pPr>
            <w:r w:rsidRPr="008F3596">
              <w:t xml:space="preserve">– </w:t>
            </w:r>
            <w:r w:rsidR="00F5403E" w:rsidRPr="008F3596">
              <w:t>Observarea și explicarea unor aspecte privitoare la versificația din poezia modernă</w:t>
            </w:r>
          </w:p>
          <w:p w14:paraId="5C9D0744" w14:textId="77777777" w:rsidR="00F5403E" w:rsidRPr="008F3596" w:rsidRDefault="003D2C4C" w:rsidP="00794644">
            <w:pPr>
              <w:spacing w:after="0" w:line="276" w:lineRule="auto"/>
              <w:jc w:val="both"/>
              <w:rPr>
                <w:noProof/>
              </w:rPr>
            </w:pPr>
            <w:r w:rsidRPr="008F3596">
              <w:t xml:space="preserve">– </w:t>
            </w:r>
            <w:r w:rsidR="00F5403E" w:rsidRPr="008F3596">
              <w:t>Stabilirea temei poeziei</w:t>
            </w:r>
          </w:p>
          <w:p w14:paraId="0F2CA68E" w14:textId="77777777" w:rsidR="00F5403E" w:rsidRPr="008F3596" w:rsidRDefault="00F5403E" w:rsidP="00597678">
            <w:pPr>
              <w:spacing w:line="276" w:lineRule="auto"/>
              <w:rPr>
                <w:noProof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9D0" w14:textId="77777777" w:rsidR="00FC5E74" w:rsidRPr="008F3596" w:rsidRDefault="00FC5E74">
            <w:pPr>
              <w:spacing w:after="0" w:line="276" w:lineRule="auto"/>
              <w:rPr>
                <w:i/>
              </w:rPr>
            </w:pPr>
            <w:r w:rsidRPr="008F3596">
              <w:lastRenderedPageBreak/>
              <w:t>T</w:t>
            </w:r>
            <w:r w:rsidR="00401322" w:rsidRPr="008F3596">
              <w:rPr>
                <w:noProof/>
              </w:rPr>
              <w:t>extul-suport</w:t>
            </w:r>
            <w:r w:rsidR="0057062E">
              <w:rPr>
                <w:noProof/>
              </w:rPr>
              <w:t xml:space="preserve">, </w:t>
            </w:r>
            <w:r w:rsidR="00401322" w:rsidRPr="008F3596">
              <w:rPr>
                <w:noProof/>
              </w:rPr>
              <w:t>manua</w:t>
            </w:r>
            <w:r w:rsidR="008F3596">
              <w:rPr>
                <w:noProof/>
              </w:rPr>
              <w:t>lul</w:t>
            </w:r>
            <w:r w:rsidR="0057062E">
              <w:rPr>
                <w:noProof/>
              </w:rPr>
              <w:t xml:space="preserve"> (</w:t>
            </w:r>
            <w:r w:rsidR="00597678" w:rsidRPr="008F3596">
              <w:rPr>
                <w:noProof/>
              </w:rPr>
              <w:t>p</w:t>
            </w:r>
            <w:r w:rsidR="000700D4">
              <w:rPr>
                <w:noProof/>
              </w:rPr>
              <w:t>p</w:t>
            </w:r>
            <w:r w:rsidR="00597678" w:rsidRPr="008F3596">
              <w:rPr>
                <w:noProof/>
              </w:rPr>
              <w:t>. 1</w:t>
            </w:r>
            <w:r w:rsidR="0057062E">
              <w:rPr>
                <w:noProof/>
              </w:rPr>
              <w:t>4</w:t>
            </w:r>
            <w:r w:rsidR="000700D4">
              <w:rPr>
                <w:noProof/>
              </w:rPr>
              <w:t>-15</w:t>
            </w:r>
            <w:r w:rsidRPr="008F3596">
              <w:rPr>
                <w:noProof/>
              </w:rPr>
              <w:t>), resurse digitale</w:t>
            </w:r>
          </w:p>
          <w:p w14:paraId="3C627B31" w14:textId="20C62D4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291CDD58" w14:textId="77777777" w:rsidR="00F5403E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53644AF0" w14:textId="77777777" w:rsidR="00F5403E" w:rsidRPr="008F3596" w:rsidRDefault="00F5403E" w:rsidP="00F5403E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  <w:p w14:paraId="499BCE73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794BF5E1" w14:textId="77777777" w:rsidR="00FC5E74" w:rsidRPr="008F3596" w:rsidRDefault="00FC5E74" w:rsidP="00355172">
            <w:pPr>
              <w:spacing w:after="0" w:line="24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C5A" w14:textId="77777777" w:rsidR="00FC5E74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03F4DD07" w14:textId="77777777" w:rsidR="00EA7846" w:rsidRPr="008F3596" w:rsidRDefault="00EA7846">
            <w:pPr>
              <w:spacing w:after="0" w:line="240" w:lineRule="auto"/>
              <w:rPr>
                <w:noProof/>
              </w:rPr>
            </w:pPr>
          </w:p>
          <w:p w14:paraId="63D01169" w14:textId="77777777" w:rsidR="00F5403E" w:rsidRPr="008F3596" w:rsidRDefault="00F5403E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Realizarea de postere</w:t>
            </w:r>
          </w:p>
          <w:p w14:paraId="4038C801" w14:textId="77777777" w:rsidR="00FC5E74" w:rsidRPr="008F3596" w:rsidRDefault="00FC5E74" w:rsidP="003551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A68D" w14:textId="77777777" w:rsidR="00FC5E74" w:rsidRPr="008F3596" w:rsidRDefault="00FC5E74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144149" w:rsidRPr="008F3596" w14:paraId="3B8BBD7D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81B" w14:textId="77777777" w:rsidR="00FC5E74" w:rsidRPr="008F3596" w:rsidRDefault="00FC5E74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403B" w14:textId="77777777" w:rsidR="00FC5E74" w:rsidRPr="008F3596" w:rsidRDefault="001A5508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Figurile de stil. Hiperbola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EAE7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t>2.4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8718" w14:textId="77777777" w:rsidR="001A5508" w:rsidRPr="008F3596" w:rsidRDefault="003D2C4C" w:rsidP="001A5508">
            <w:pPr>
              <w:spacing w:after="0" w:line="276" w:lineRule="auto"/>
            </w:pPr>
            <w:r w:rsidRPr="008F3596">
              <w:t xml:space="preserve">– </w:t>
            </w:r>
            <w:r w:rsidR="001A5508" w:rsidRPr="008F3596">
              <w:t>Analiza figurilor de stil din poezie (epitet, metaforă, enumerație)</w:t>
            </w:r>
          </w:p>
          <w:p w14:paraId="252A8235" w14:textId="77777777" w:rsidR="00FC5E74" w:rsidRPr="008F3596" w:rsidRDefault="003D2C4C" w:rsidP="001A5508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="001A5508" w:rsidRPr="008F3596">
              <w:t>Observarea modului în care se realizează hiperbola, definirea acesteia, utilizarea în literatură și în limbajul cotidian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09A" w14:textId="77777777" w:rsidR="00FC5E74" w:rsidRPr="008F3596" w:rsidRDefault="00FC5E74">
            <w:pPr>
              <w:spacing w:after="0" w:line="276" w:lineRule="auto"/>
            </w:pPr>
            <w:r w:rsidRPr="008F3596">
              <w:t>T</w:t>
            </w:r>
            <w:r w:rsidRPr="008F3596">
              <w:rPr>
                <w:noProof/>
              </w:rPr>
              <w:t>extu</w:t>
            </w:r>
            <w:r w:rsidR="001A5508" w:rsidRPr="008F3596">
              <w:rPr>
                <w:noProof/>
              </w:rPr>
              <w:t>l-supor</w:t>
            </w:r>
            <w:r w:rsidR="00401322" w:rsidRPr="008F3596">
              <w:rPr>
                <w:noProof/>
              </w:rPr>
              <w:t>t, manual</w:t>
            </w:r>
            <w:r w:rsidR="003D2C4C" w:rsidRPr="008F3596">
              <w:rPr>
                <w:noProof/>
              </w:rPr>
              <w:t xml:space="preserve"> </w:t>
            </w:r>
            <w:r w:rsidR="001A5508" w:rsidRPr="008F3596">
              <w:rPr>
                <w:noProof/>
              </w:rPr>
              <w:t>(p. 16</w:t>
            </w:r>
            <w:r w:rsidRPr="008F3596">
              <w:rPr>
                <w:noProof/>
              </w:rPr>
              <w:t>), resurse digitale</w:t>
            </w:r>
          </w:p>
          <w:p w14:paraId="10A25A60" w14:textId="6DC3BC8E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3F71D40A" w14:textId="77777777" w:rsidR="001A5508" w:rsidRPr="008F3596" w:rsidRDefault="001A5508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0CE06232" w14:textId="77777777" w:rsidR="001A5508" w:rsidRPr="008F3596" w:rsidRDefault="001A5508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1723D47C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549B54FD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3BC" w14:textId="77777777" w:rsidR="00FC5E74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4E514DBB" w14:textId="77777777" w:rsidR="00794644" w:rsidRPr="008F3596" w:rsidRDefault="00794644">
            <w:pPr>
              <w:spacing w:after="0" w:line="240" w:lineRule="auto"/>
              <w:rPr>
                <w:noProof/>
              </w:rPr>
            </w:pPr>
          </w:p>
          <w:p w14:paraId="201FD122" w14:textId="77777777" w:rsidR="00FC5E74" w:rsidRPr="008F3596" w:rsidRDefault="001A5508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Realizarea unui text descriptiv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C2CA" w14:textId="77777777" w:rsidR="00FC5E74" w:rsidRPr="008F3596" w:rsidRDefault="00FC5E74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144149" w:rsidRPr="008F3596" w14:paraId="142150C0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32DB" w14:textId="77777777" w:rsidR="00FC5E74" w:rsidRPr="008F3596" w:rsidRDefault="00FC5E74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0295" w14:textId="77777777" w:rsidR="00FC5E74" w:rsidRPr="008F3596" w:rsidRDefault="001306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Semnificațiile textului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DE5" w14:textId="77777777" w:rsidR="00BB0F61" w:rsidRPr="008F3596" w:rsidRDefault="00BB0F61">
            <w:pPr>
              <w:spacing w:after="0" w:line="240" w:lineRule="auto"/>
              <w:jc w:val="center"/>
            </w:pPr>
            <w:r w:rsidRPr="008F3596">
              <w:t>2.2</w:t>
            </w:r>
          </w:p>
          <w:p w14:paraId="0EFB93C6" w14:textId="77777777" w:rsidR="00FC5E74" w:rsidRPr="008F3596" w:rsidRDefault="00FC5E74">
            <w:pPr>
              <w:spacing w:after="0" w:line="240" w:lineRule="auto"/>
              <w:jc w:val="center"/>
            </w:pPr>
            <w:r w:rsidRPr="008F3596">
              <w:t>2.4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D4A4" w14:textId="77777777" w:rsidR="001306F3" w:rsidRPr="008F3596" w:rsidRDefault="001306F3" w:rsidP="001306F3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postlectură</w:t>
            </w:r>
          </w:p>
          <w:p w14:paraId="71CA7CE1" w14:textId="77777777" w:rsidR="001306F3" w:rsidRPr="008F3596" w:rsidRDefault="003D2C4C" w:rsidP="001306F3">
            <w:pPr>
              <w:spacing w:after="0" w:line="276" w:lineRule="auto"/>
            </w:pPr>
            <w:r w:rsidRPr="008F3596">
              <w:t xml:space="preserve">– </w:t>
            </w:r>
            <w:r w:rsidR="001306F3" w:rsidRPr="008F3596">
              <w:t>Discuție privind semnificațiile textului-suport</w:t>
            </w:r>
          </w:p>
          <w:p w14:paraId="0025B3C3" w14:textId="77777777" w:rsidR="001306F3" w:rsidRPr="008F3596" w:rsidRDefault="003D2C4C" w:rsidP="001306F3">
            <w:pPr>
              <w:spacing w:after="0" w:line="276" w:lineRule="auto"/>
            </w:pPr>
            <w:r w:rsidRPr="008F3596">
              <w:t xml:space="preserve">– </w:t>
            </w:r>
            <w:r w:rsidR="001306F3" w:rsidRPr="008F3596">
              <w:t>Exerciții de formulare a unor opinii personale cu privire la semnificația textului</w:t>
            </w:r>
          </w:p>
          <w:p w14:paraId="416DE23B" w14:textId="77777777" w:rsidR="001306F3" w:rsidRPr="008F3596" w:rsidRDefault="003D2C4C" w:rsidP="001306F3">
            <w:pPr>
              <w:spacing w:after="0" w:line="276" w:lineRule="auto"/>
              <w:rPr>
                <w:i/>
                <w:noProof/>
              </w:rPr>
            </w:pPr>
            <w:r w:rsidRPr="008F3596">
              <w:t xml:space="preserve">– </w:t>
            </w:r>
            <w:r w:rsidR="001306F3" w:rsidRPr="008F3596">
              <w:rPr>
                <w:noProof/>
              </w:rPr>
              <w:t xml:space="preserve">Compararea unor picturi de tip portret cu imaginea iubitei din poezia </w:t>
            </w:r>
            <w:r w:rsidR="001306F3" w:rsidRPr="008F3596">
              <w:rPr>
                <w:i/>
                <w:noProof/>
              </w:rPr>
              <w:t>Izvorul nopții</w:t>
            </w:r>
          </w:p>
          <w:p w14:paraId="2F8CD996" w14:textId="77777777" w:rsidR="00FC5E74" w:rsidRPr="008F3596" w:rsidRDefault="003D2C4C" w:rsidP="001306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="001306F3" w:rsidRPr="008F3596">
              <w:rPr>
                <w:iCs/>
              </w:rPr>
              <w:t xml:space="preserve">Realizarea unei interpretări creative a poeziei </w:t>
            </w:r>
            <w:r w:rsidR="001306F3" w:rsidRPr="008F3596">
              <w:rPr>
                <w:i/>
                <w:iCs/>
              </w:rPr>
              <w:t>Izvorul nopții</w:t>
            </w:r>
            <w:r w:rsidR="001306F3" w:rsidRPr="008F3596">
              <w:rPr>
                <w:iCs/>
              </w:rPr>
              <w:t xml:space="preserve"> prin alegerea unui alt limbaj artistic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23C9" w14:textId="77777777" w:rsidR="001306F3" w:rsidRPr="008F3596" w:rsidRDefault="00401322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Manual</w:t>
            </w:r>
            <w:r w:rsidR="0057062E">
              <w:rPr>
                <w:noProof/>
              </w:rPr>
              <w:t>ul</w:t>
            </w:r>
            <w:r w:rsidR="001306F3" w:rsidRPr="008F3596">
              <w:rPr>
                <w:noProof/>
              </w:rPr>
              <w:t xml:space="preserve"> (p. 17</w:t>
            </w:r>
            <w:r w:rsidR="00FC5E74" w:rsidRPr="008F3596">
              <w:rPr>
                <w:noProof/>
              </w:rPr>
              <w:t>)</w:t>
            </w:r>
            <w:r w:rsidR="001306F3" w:rsidRPr="008F3596">
              <w:rPr>
                <w:noProof/>
              </w:rPr>
              <w:t>, resurse digitale</w:t>
            </w:r>
          </w:p>
          <w:p w14:paraId="6D5DBD1E" w14:textId="09258388" w:rsidR="001306F3" w:rsidRPr="008F3596" w:rsidRDefault="001306F3" w:rsidP="001306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402D25B4" w14:textId="77777777" w:rsidR="001306F3" w:rsidRPr="008F3596" w:rsidRDefault="001306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1F0C4355" w14:textId="77777777" w:rsidR="00FC5E74" w:rsidRPr="008F3596" w:rsidRDefault="00FC5E74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DEA9" w14:textId="77777777" w:rsidR="001306F3" w:rsidRDefault="001306F3" w:rsidP="001306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288DB783" w14:textId="77777777" w:rsidR="00794644" w:rsidRPr="008F3596" w:rsidRDefault="00794644" w:rsidP="001306F3">
            <w:pPr>
              <w:spacing w:after="0" w:line="240" w:lineRule="auto"/>
              <w:rPr>
                <w:noProof/>
              </w:rPr>
            </w:pPr>
          </w:p>
          <w:p w14:paraId="5FC5E651" w14:textId="77777777" w:rsidR="00FC5E74" w:rsidRPr="008F3596" w:rsidRDefault="001306F3" w:rsidP="001306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Realizarea unei interpretări creative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770" w14:textId="77777777" w:rsidR="00FC5E74" w:rsidRPr="008F3596" w:rsidRDefault="001306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B74F47" w:rsidRPr="008F3596" w14:paraId="107B4244" w14:textId="77777777" w:rsidTr="00C04B22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D23A027" w14:textId="77777777" w:rsidR="00B74F47" w:rsidRPr="008F3596" w:rsidRDefault="00B74F47" w:rsidP="00B74F47">
            <w:pPr>
              <w:spacing w:after="0" w:line="276" w:lineRule="auto"/>
              <w:ind w:left="113" w:right="113"/>
              <w:jc w:val="center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E02B" w14:textId="77777777" w:rsidR="00B74F47" w:rsidRPr="00023FF3" w:rsidRDefault="00B74F47" w:rsidP="00702229">
            <w:pPr>
              <w:spacing w:after="0" w:line="240" w:lineRule="auto"/>
              <w:rPr>
                <w:bCs/>
                <w:noProof/>
              </w:rPr>
            </w:pPr>
            <w:r w:rsidRPr="00023FF3">
              <w:rPr>
                <w:bCs/>
                <w:noProof/>
              </w:rPr>
              <w:t>Textul liric:</w:t>
            </w:r>
          </w:p>
          <w:p w14:paraId="077BAFF6" w14:textId="77777777" w:rsidR="00023FF3" w:rsidRDefault="00B74F47" w:rsidP="00702229">
            <w:pPr>
              <w:spacing w:after="0" w:line="240" w:lineRule="auto"/>
              <w:rPr>
                <w:b/>
                <w:bCs/>
                <w:i/>
                <w:noProof/>
              </w:rPr>
            </w:pPr>
            <w:r w:rsidRPr="00023FF3">
              <w:rPr>
                <w:b/>
                <w:bCs/>
                <w:i/>
                <w:noProof/>
              </w:rPr>
              <w:t xml:space="preserve">Lecția de citire </w:t>
            </w:r>
          </w:p>
          <w:p w14:paraId="2F1A17C8" w14:textId="77777777" w:rsidR="00B74F47" w:rsidRDefault="00B74F47" w:rsidP="00702229">
            <w:pPr>
              <w:spacing w:after="0" w:line="240" w:lineRule="auto"/>
              <w:rPr>
                <w:b/>
                <w:bCs/>
                <w:noProof/>
              </w:rPr>
            </w:pPr>
            <w:r w:rsidRPr="00023FF3">
              <w:rPr>
                <w:b/>
                <w:bCs/>
                <w:noProof/>
              </w:rPr>
              <w:t>de Nichita Stănescu</w:t>
            </w:r>
          </w:p>
          <w:p w14:paraId="170F1BF7" w14:textId="77777777" w:rsidR="00F067CB" w:rsidRPr="00023FF3" w:rsidRDefault="00F067CB" w:rsidP="00702229">
            <w:pPr>
              <w:spacing w:after="0" w:line="240" w:lineRule="auto"/>
              <w:rPr>
                <w:b/>
                <w:bCs/>
                <w:noProof/>
              </w:rPr>
            </w:pPr>
          </w:p>
          <w:p w14:paraId="39B09112" w14:textId="77777777" w:rsidR="00B74F47" w:rsidRPr="008F3596" w:rsidRDefault="00B74F47" w:rsidP="00702229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Limbajul poetic și versificația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3E2C" w14:textId="77777777" w:rsidR="00B74F47" w:rsidRPr="008F3596" w:rsidRDefault="00B74F47" w:rsidP="00BB0F61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1.4</w:t>
            </w:r>
          </w:p>
          <w:p w14:paraId="14F007A3" w14:textId="77777777" w:rsidR="00B74F47" w:rsidRPr="008F3596" w:rsidRDefault="00B74F47" w:rsidP="00BB0F61">
            <w:pPr>
              <w:spacing w:after="0" w:line="240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2.1</w:t>
            </w:r>
          </w:p>
          <w:p w14:paraId="5761B009" w14:textId="77777777" w:rsidR="00B74F47" w:rsidRPr="008F3596" w:rsidRDefault="00B74F47" w:rsidP="00983596">
            <w:pPr>
              <w:spacing w:after="0" w:line="240" w:lineRule="auto"/>
              <w:jc w:val="center"/>
            </w:pPr>
            <w:r w:rsidRPr="008F3596">
              <w:t>2.3</w:t>
            </w:r>
          </w:p>
          <w:p w14:paraId="59AB2F78" w14:textId="77777777" w:rsidR="00B74F47" w:rsidRPr="008F3596" w:rsidRDefault="00B74F47" w:rsidP="00983596">
            <w:pPr>
              <w:spacing w:after="0" w:line="240" w:lineRule="auto"/>
              <w:jc w:val="center"/>
              <w:rPr>
                <w:noProof/>
              </w:rPr>
            </w:pPr>
            <w:r w:rsidRPr="008F3596">
              <w:t>2.4</w:t>
            </w:r>
          </w:p>
          <w:p w14:paraId="17490582" w14:textId="77777777" w:rsidR="00B74F47" w:rsidRPr="008F3596" w:rsidRDefault="00B74F47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9D1" w14:textId="77777777" w:rsidR="00B74F47" w:rsidRPr="008F3596" w:rsidRDefault="00B74F47" w:rsidP="00702229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prelectură</w:t>
            </w:r>
          </w:p>
          <w:p w14:paraId="2A367C9B" w14:textId="77777777" w:rsidR="00B74F47" w:rsidRPr="008F3596" w:rsidRDefault="00B74F47" w:rsidP="00702229">
            <w:pPr>
              <w:spacing w:after="0" w:line="276" w:lineRule="auto"/>
            </w:pPr>
            <w:r w:rsidRPr="008F3596">
              <w:t>– Discuții despre frumusețea artei</w:t>
            </w:r>
          </w:p>
          <w:p w14:paraId="07570C72" w14:textId="77777777" w:rsidR="00B74F47" w:rsidRPr="008F3596" w:rsidRDefault="00B74F47" w:rsidP="00702229">
            <w:pPr>
              <w:spacing w:after="0" w:line="276" w:lineRule="auto"/>
              <w:rPr>
                <w:b/>
                <w:noProof/>
              </w:rPr>
            </w:pPr>
            <w:r w:rsidRPr="008F3596">
              <w:t>– Discuții despre viața și opera autorului</w:t>
            </w:r>
          </w:p>
          <w:p w14:paraId="3185257E" w14:textId="77777777" w:rsidR="00B74F47" w:rsidRPr="008F3596" w:rsidRDefault="00B74F47" w:rsidP="00702229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Lectura textului-suport</w:t>
            </w:r>
          </w:p>
          <w:p w14:paraId="5BFC0F77" w14:textId="77777777" w:rsidR="00B74F47" w:rsidRPr="008F3596" w:rsidRDefault="00B74F47" w:rsidP="00702229">
            <w:pPr>
              <w:spacing w:after="0" w:line="276" w:lineRule="auto"/>
            </w:pPr>
            <w:r w:rsidRPr="008F3596">
              <w:t>– Discuție privind impresiile elevilor după prima lectură</w:t>
            </w:r>
          </w:p>
          <w:p w14:paraId="6FEA2703" w14:textId="77777777" w:rsidR="00B74F47" w:rsidRPr="008F3596" w:rsidRDefault="00B74F47" w:rsidP="00702229">
            <w:pPr>
              <w:spacing w:after="0" w:line="276" w:lineRule="auto"/>
            </w:pPr>
            <w:r w:rsidRPr="008F3596">
              <w:t>– Explicarea cuvintelor necunoscute</w:t>
            </w:r>
          </w:p>
          <w:p w14:paraId="04E795AE" w14:textId="77777777" w:rsidR="00B74F47" w:rsidRPr="008F3596" w:rsidRDefault="00B74F47" w:rsidP="00983596">
            <w:pPr>
              <w:spacing w:after="0" w:line="276" w:lineRule="auto"/>
              <w:jc w:val="both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lectură (lucru cu textul)</w:t>
            </w:r>
          </w:p>
          <w:p w14:paraId="4365E3CA" w14:textId="77777777" w:rsidR="00B74F47" w:rsidRPr="008F3596" w:rsidRDefault="00B74F47" w:rsidP="00983596">
            <w:pPr>
              <w:spacing w:after="0" w:line="276" w:lineRule="auto"/>
              <w:jc w:val="both"/>
            </w:pPr>
            <w:r w:rsidRPr="008F3596">
              <w:t>– Identificarea vocii ficționale din poezie</w:t>
            </w:r>
          </w:p>
          <w:p w14:paraId="36E0A356" w14:textId="77777777" w:rsidR="00B74F47" w:rsidRPr="008F3596" w:rsidRDefault="00B74F47" w:rsidP="00983596">
            <w:pPr>
              <w:spacing w:after="0" w:line="276" w:lineRule="auto"/>
              <w:jc w:val="both"/>
            </w:pPr>
            <w:r w:rsidRPr="008F3596">
              <w:t>– Structura compozițională a textului</w:t>
            </w:r>
          </w:p>
          <w:p w14:paraId="62E6E3BF" w14:textId="77777777" w:rsidR="00B74F47" w:rsidRPr="008F3596" w:rsidRDefault="00B74F47" w:rsidP="00983596">
            <w:pPr>
              <w:spacing w:after="0" w:line="276" w:lineRule="auto"/>
              <w:jc w:val="both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Selectarea cuvintelor-cheie ale textului</w:t>
            </w:r>
          </w:p>
          <w:p w14:paraId="4EBBF77E" w14:textId="77777777" w:rsidR="00B74F47" w:rsidRPr="008F3596" w:rsidRDefault="00B74F47" w:rsidP="00983596">
            <w:pPr>
              <w:spacing w:after="0" w:line="276" w:lineRule="auto"/>
            </w:pPr>
            <w:r w:rsidRPr="008F3596">
              <w:t>– Identificarea caracteristicilor textului liric din secolul al XX-lea</w:t>
            </w:r>
          </w:p>
          <w:p w14:paraId="1C128633" w14:textId="77777777" w:rsidR="00B74F47" w:rsidRPr="008F3596" w:rsidRDefault="00B74F47" w:rsidP="00983596">
            <w:pPr>
              <w:spacing w:after="0" w:line="276" w:lineRule="auto"/>
            </w:pPr>
            <w:r w:rsidRPr="008F3596">
              <w:t>– Observarea și explicarea legăturii dintre poezie și artele plastice în secolul al XX-lea</w:t>
            </w:r>
          </w:p>
          <w:p w14:paraId="0DB31BD0" w14:textId="77777777" w:rsidR="00B74F47" w:rsidRPr="008F3596" w:rsidRDefault="00B74F47" w:rsidP="001306F3">
            <w:pPr>
              <w:spacing w:after="0" w:line="276" w:lineRule="auto"/>
              <w:rPr>
                <w:b/>
                <w:noProof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067" w14:textId="77777777" w:rsidR="00B74F47" w:rsidRPr="008F3596" w:rsidRDefault="00B74F47" w:rsidP="00702229">
            <w:pPr>
              <w:spacing w:after="0" w:line="276" w:lineRule="auto"/>
              <w:rPr>
                <w:i/>
              </w:rPr>
            </w:pPr>
            <w:r w:rsidRPr="008F3596">
              <w:t>T</w:t>
            </w:r>
            <w:r w:rsidRPr="008F3596">
              <w:rPr>
                <w:noProof/>
              </w:rPr>
              <w:t>extul-suport, manual</w:t>
            </w:r>
            <w:r>
              <w:rPr>
                <w:noProof/>
              </w:rPr>
              <w:t>ul</w:t>
            </w:r>
            <w:r w:rsidRPr="008F3596">
              <w:rPr>
                <w:i/>
                <w:noProof/>
              </w:rPr>
              <w:t xml:space="preserve"> </w:t>
            </w:r>
            <w:r w:rsidRPr="008F3596">
              <w:rPr>
                <w:noProof/>
              </w:rPr>
              <w:t>(</w:t>
            </w:r>
            <w:r>
              <w:rPr>
                <w:noProof/>
              </w:rPr>
              <w:t>p</w:t>
            </w:r>
            <w:r w:rsidRPr="008F3596">
              <w:rPr>
                <w:noProof/>
              </w:rPr>
              <w:t>p. 18-19), resurse digitale</w:t>
            </w:r>
          </w:p>
          <w:p w14:paraId="1C9C5ED8" w14:textId="7F33BA44" w:rsidR="00B74F47" w:rsidRPr="008F3596" w:rsidRDefault="00B74F47" w:rsidP="00702229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35EF4CA0" w14:textId="77777777" w:rsidR="00B74F47" w:rsidRPr="008F3596" w:rsidRDefault="00B74F47" w:rsidP="00702229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385B6CE5" w14:textId="77777777" w:rsidR="00B74F47" w:rsidRPr="008F3596" w:rsidRDefault="00B74F47" w:rsidP="0098359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266D4DB5" w14:textId="77777777" w:rsidR="00B74F47" w:rsidRPr="008F3596" w:rsidRDefault="00B74F47" w:rsidP="0098359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  <w:p w14:paraId="4A4ADB4A" w14:textId="77777777" w:rsidR="00B74F47" w:rsidRPr="008F3596" w:rsidRDefault="00B74F47" w:rsidP="00983596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34CB8B1D" w14:textId="77777777" w:rsidR="00B74F47" w:rsidRPr="008F3596" w:rsidRDefault="00B74F47" w:rsidP="00702229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7FA49A38" w14:textId="77777777" w:rsidR="00B74F47" w:rsidRPr="008F3596" w:rsidRDefault="00B74F4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4982" w14:textId="77777777" w:rsidR="00B74F47" w:rsidRDefault="00B74F47" w:rsidP="00702229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40B9E11C" w14:textId="77777777" w:rsidR="00794644" w:rsidRPr="008F3596" w:rsidRDefault="00794644" w:rsidP="00702229">
            <w:pPr>
              <w:spacing w:after="0" w:line="240" w:lineRule="auto"/>
              <w:rPr>
                <w:noProof/>
              </w:rPr>
            </w:pPr>
          </w:p>
          <w:p w14:paraId="35FDC3B1" w14:textId="77777777" w:rsidR="00B74F47" w:rsidRPr="008F3596" w:rsidRDefault="00B74F47" w:rsidP="00702229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Realizarea unei caligrame</w:t>
            </w:r>
          </w:p>
          <w:p w14:paraId="634932F1" w14:textId="77777777" w:rsidR="00B74F47" w:rsidRPr="008F3596" w:rsidRDefault="00B74F4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8FF" w14:textId="77777777" w:rsidR="00B74F47" w:rsidRPr="008F3596" w:rsidRDefault="00B74F47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B74F47" w:rsidRPr="008F3596" w14:paraId="248E27FB" w14:textId="77777777" w:rsidTr="00C04B22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3A9E3F2" w14:textId="77777777" w:rsidR="00B74F47" w:rsidRPr="008F3596" w:rsidRDefault="00B74F47" w:rsidP="00B74F47">
            <w:pPr>
              <w:spacing w:after="0" w:line="276" w:lineRule="auto"/>
              <w:ind w:left="113" w:right="113"/>
              <w:jc w:val="center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26E" w14:textId="77777777" w:rsidR="00B74F47" w:rsidRPr="008F3596" w:rsidRDefault="00B74F47" w:rsidP="00702229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Semnificațiile textului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CE92" w14:textId="77777777" w:rsidR="00B74F47" w:rsidRPr="008F3596" w:rsidRDefault="00B74F47" w:rsidP="00BB0F61">
            <w:pPr>
              <w:spacing w:after="0" w:line="240" w:lineRule="auto"/>
              <w:jc w:val="center"/>
            </w:pPr>
            <w:r w:rsidRPr="008F3596">
              <w:t>2.2</w:t>
            </w:r>
          </w:p>
          <w:p w14:paraId="43F0A21D" w14:textId="77777777" w:rsidR="00B74F47" w:rsidRPr="008F3596" w:rsidRDefault="00B74F47" w:rsidP="00BB0F61">
            <w:pPr>
              <w:spacing w:after="0" w:line="240" w:lineRule="auto"/>
              <w:jc w:val="center"/>
            </w:pPr>
            <w:r w:rsidRPr="008F3596">
              <w:t>2.3</w:t>
            </w:r>
          </w:p>
          <w:p w14:paraId="0187FBAB" w14:textId="77777777" w:rsidR="00B74F47" w:rsidRPr="008F3596" w:rsidRDefault="00B74F47" w:rsidP="00BB0F61">
            <w:pPr>
              <w:spacing w:after="0" w:line="240" w:lineRule="auto"/>
              <w:jc w:val="center"/>
            </w:pPr>
            <w:r w:rsidRPr="008F3596">
              <w:t>2.4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D63" w14:textId="77777777" w:rsidR="00B74F47" w:rsidRPr="008F3596" w:rsidRDefault="00B74F47" w:rsidP="008035E4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postlectură</w:t>
            </w:r>
          </w:p>
          <w:p w14:paraId="0712E6A3" w14:textId="77777777" w:rsidR="00B74F47" w:rsidRPr="008F3596" w:rsidRDefault="00B74F47" w:rsidP="008035E4">
            <w:pPr>
              <w:spacing w:after="0" w:line="276" w:lineRule="auto"/>
            </w:pPr>
            <w:r w:rsidRPr="008F3596">
              <w:t>– Discuție privind semnificațiile textului-suport</w:t>
            </w:r>
          </w:p>
          <w:p w14:paraId="7B26A7B8" w14:textId="77777777" w:rsidR="00B74F47" w:rsidRPr="008F3596" w:rsidRDefault="00B74F47" w:rsidP="008035E4">
            <w:pPr>
              <w:spacing w:after="0" w:line="276" w:lineRule="auto"/>
            </w:pPr>
            <w:r w:rsidRPr="008F3596">
              <w:t>– Exerciții de formulare a unor opinii personale cu privire la semnificația textului</w:t>
            </w:r>
          </w:p>
          <w:p w14:paraId="14FD3A01" w14:textId="77777777" w:rsidR="00B74F47" w:rsidRPr="008F3596" w:rsidRDefault="00B74F47" w:rsidP="00407024">
            <w:pPr>
              <w:spacing w:after="0" w:line="276" w:lineRule="auto"/>
            </w:pPr>
            <w:r w:rsidRPr="008F3596">
              <w:t>– Observații și explicații privitoare la relația</w:t>
            </w:r>
            <w:r w:rsidR="00794644">
              <w:t xml:space="preserve"> </w:t>
            </w:r>
            <w:r w:rsidRPr="008F3596">
              <w:t>dintre textul poetic și mitologie</w:t>
            </w:r>
          </w:p>
          <w:p w14:paraId="51A6EB17" w14:textId="77777777" w:rsidR="00B74F47" w:rsidRPr="008F3596" w:rsidRDefault="00B74F47" w:rsidP="00407024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Compararea textului cu o pictură a lui René Magritte</w:t>
            </w:r>
          </w:p>
          <w:p w14:paraId="0B95AA13" w14:textId="77777777" w:rsidR="00B74F47" w:rsidRPr="008F3596" w:rsidRDefault="00B74F47" w:rsidP="00407024">
            <w:pPr>
              <w:spacing w:after="0" w:line="276" w:lineRule="auto"/>
              <w:rPr>
                <w:b/>
                <w:noProof/>
              </w:rPr>
            </w:pPr>
            <w:r w:rsidRPr="008F3596">
              <w:t xml:space="preserve">– Compararea textului cu poezia </w:t>
            </w:r>
            <w:r w:rsidRPr="008F3596">
              <w:rPr>
                <w:i/>
              </w:rPr>
              <w:t>O, rămâi...</w:t>
            </w:r>
            <w:r w:rsidRPr="008F3596">
              <w:t xml:space="preserve"> de Mihai Eminescu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0C8" w14:textId="77777777" w:rsidR="00B74F47" w:rsidRPr="008F3596" w:rsidRDefault="00B74F47" w:rsidP="00C3353F">
            <w:pPr>
              <w:spacing w:after="0" w:line="276" w:lineRule="auto"/>
              <w:rPr>
                <w:i/>
              </w:rPr>
            </w:pPr>
            <w:r w:rsidRPr="008F3596">
              <w:t>T</w:t>
            </w:r>
            <w:r w:rsidRPr="008F3596">
              <w:rPr>
                <w:noProof/>
              </w:rPr>
              <w:t>extul-suport, manual</w:t>
            </w:r>
            <w:r>
              <w:rPr>
                <w:noProof/>
              </w:rPr>
              <w:t>ul</w:t>
            </w:r>
            <w:r w:rsidRPr="008F3596">
              <w:rPr>
                <w:i/>
                <w:noProof/>
              </w:rPr>
              <w:t xml:space="preserve"> </w:t>
            </w:r>
            <w:r w:rsidRPr="008F3596">
              <w:rPr>
                <w:noProof/>
              </w:rPr>
              <w:t xml:space="preserve">(p. </w:t>
            </w:r>
            <w:r w:rsidR="0062529F">
              <w:rPr>
                <w:noProof/>
              </w:rPr>
              <w:t>20</w:t>
            </w:r>
            <w:r w:rsidRPr="008F3596">
              <w:rPr>
                <w:noProof/>
              </w:rPr>
              <w:t>), resurse digitale</w:t>
            </w:r>
          </w:p>
          <w:p w14:paraId="2BE9ACC6" w14:textId="7E7DB5F0" w:rsidR="00B74F47" w:rsidRPr="008F3596" w:rsidRDefault="00B74F47" w:rsidP="00C3353F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3E95F089" w14:textId="77777777" w:rsidR="00B74F47" w:rsidRPr="008F3596" w:rsidRDefault="00B74F47" w:rsidP="00C3353F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Activitate frontală </w:t>
            </w:r>
          </w:p>
          <w:p w14:paraId="193991FC" w14:textId="77777777" w:rsidR="00B74F47" w:rsidRPr="008F3596" w:rsidRDefault="00B74F47" w:rsidP="00ED3BE4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3EB2" w14:textId="77777777" w:rsidR="00B74F47" w:rsidRPr="008F3596" w:rsidRDefault="00B74F47" w:rsidP="00C3353F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7B4C1DCF" w14:textId="77777777" w:rsidR="00B74F47" w:rsidRPr="008F3596" w:rsidRDefault="00B74F47" w:rsidP="00ED3BE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4A9" w14:textId="77777777" w:rsidR="00B74F47" w:rsidRPr="008F3596" w:rsidRDefault="00B74F47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0FA74347" w14:textId="77777777" w:rsidTr="00C04B22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CA080D3" w14:textId="77777777" w:rsidR="00083AF3" w:rsidRPr="008F3596" w:rsidRDefault="00083AF3" w:rsidP="00083AF3">
            <w:pPr>
              <w:spacing w:after="0" w:line="276" w:lineRule="auto"/>
              <w:ind w:left="113" w:right="113"/>
              <w:jc w:val="center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B25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Compararea textelor sub aspectul conținutului și al structurii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418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BC3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Discuții privind criteriile de comparare a două sau trei texte</w:t>
            </w:r>
          </w:p>
          <w:p w14:paraId="4A5AB92C" w14:textId="77777777" w:rsidR="00083AF3" w:rsidRPr="008F3596" w:rsidRDefault="00083AF3" w:rsidP="00083AF3">
            <w:pPr>
              <w:spacing w:after="0" w:line="276" w:lineRule="auto"/>
              <w:rPr>
                <w:iCs/>
              </w:rPr>
            </w:pPr>
            <w:r w:rsidRPr="008F3596">
              <w:t xml:space="preserve">– </w:t>
            </w:r>
            <w:r w:rsidRPr="008F3596">
              <w:rPr>
                <w:iCs/>
              </w:rPr>
              <w:t>Compararea celor trei poezii studiate în această unitate din punctul de vedere al temei, al elementelor de versificație, al câmpurilor lexicale și al figurilor de stil</w:t>
            </w:r>
          </w:p>
          <w:p w14:paraId="157EA4F4" w14:textId="77777777" w:rsidR="00083AF3" w:rsidRPr="008F3596" w:rsidRDefault="00083AF3" w:rsidP="00083AF3">
            <w:pPr>
              <w:spacing w:after="0" w:line="276" w:lineRule="auto"/>
              <w:rPr>
                <w:iCs/>
              </w:rPr>
            </w:pPr>
            <w:r w:rsidRPr="008F3596">
              <w:t xml:space="preserve">– </w:t>
            </w:r>
            <w:r w:rsidRPr="008F3596">
              <w:rPr>
                <w:iCs/>
              </w:rPr>
              <w:t>Realizarea unei diagrame V</w:t>
            </w:r>
            <w:r w:rsidR="00176F79">
              <w:rPr>
                <w:iCs/>
              </w:rPr>
              <w:t>enn</w:t>
            </w:r>
            <w:r w:rsidRPr="008F3596">
              <w:rPr>
                <w:iCs/>
              </w:rPr>
              <w:t xml:space="preserve"> pentru evidențierea asemănăril</w:t>
            </w:r>
            <w:r w:rsidR="00336FDF">
              <w:rPr>
                <w:iCs/>
              </w:rPr>
              <w:t>or</w:t>
            </w:r>
            <w:r w:rsidRPr="008F3596">
              <w:rPr>
                <w:iCs/>
              </w:rPr>
              <w:t xml:space="preserve"> și</w:t>
            </w:r>
            <w:r w:rsidR="00336FDF">
              <w:rPr>
                <w:iCs/>
              </w:rPr>
              <w:t xml:space="preserve"> a</w:t>
            </w:r>
            <w:r w:rsidRPr="008F3596">
              <w:rPr>
                <w:iCs/>
              </w:rPr>
              <w:t xml:space="preserve"> deosebiril</w:t>
            </w:r>
            <w:r w:rsidR="00336FDF">
              <w:rPr>
                <w:iCs/>
              </w:rPr>
              <w:t xml:space="preserve">or </w:t>
            </w:r>
            <w:r w:rsidRPr="008F3596">
              <w:rPr>
                <w:iCs/>
              </w:rPr>
              <w:t>dintre cele trei poezii</w:t>
            </w:r>
          </w:p>
          <w:p w14:paraId="368AE18F" w14:textId="77777777" w:rsidR="00083AF3" w:rsidRPr="008F3596" w:rsidRDefault="00083AF3" w:rsidP="00083AF3">
            <w:pPr>
              <w:spacing w:after="0" w:line="276" w:lineRule="auto"/>
              <w:rPr>
                <w:b/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Compararea unuia dintre textele studiate cu un alt text din literatura română cu o tematică asemănătoare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847" w14:textId="77777777" w:rsidR="00083AF3" w:rsidRPr="008F3596" w:rsidRDefault="00083AF3" w:rsidP="00083AF3">
            <w:pPr>
              <w:spacing w:after="0" w:line="276" w:lineRule="auto"/>
            </w:pPr>
            <w:r w:rsidRPr="008F3596">
              <w:t>Manual</w:t>
            </w:r>
            <w:r>
              <w:t>ul</w:t>
            </w:r>
            <w:r w:rsidRPr="008F3596">
              <w:t xml:space="preserve"> (p. 21)</w:t>
            </w:r>
          </w:p>
          <w:p w14:paraId="457080A7" w14:textId="37B9C67A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08045DBD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Activitate frontală </w:t>
            </w:r>
          </w:p>
          <w:p w14:paraId="2A8CD1AF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  <w:p w14:paraId="7754FEFD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12C716A4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7ABC4640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23DFF9B1" w14:textId="77777777" w:rsidR="00083AF3" w:rsidRPr="008F3596" w:rsidRDefault="00083AF3" w:rsidP="00083AF3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944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192247DD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532B9AD0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Compunerea cu asocierea cu un alt text literar</w:t>
            </w:r>
          </w:p>
          <w:p w14:paraId="4ADEF9E0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6724D7D2" w14:textId="77777777" w:rsidR="00083AF3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Autoevaluare</w:t>
            </w:r>
          </w:p>
          <w:p w14:paraId="0B787E24" w14:textId="77777777" w:rsidR="00794644" w:rsidRPr="008F3596" w:rsidRDefault="00794644" w:rsidP="00083AF3">
            <w:pPr>
              <w:spacing w:after="0"/>
              <w:rPr>
                <w:noProof/>
              </w:rPr>
            </w:pPr>
          </w:p>
          <w:p w14:paraId="288BDF4E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Minitest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DF8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04E31740" w14:textId="77777777" w:rsidTr="00C04B2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A667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C52" w14:textId="77777777" w:rsidR="00083AF3" w:rsidRPr="00831E0F" w:rsidRDefault="00083AF3" w:rsidP="00083AF3">
            <w:pPr>
              <w:spacing w:after="0"/>
              <w:rPr>
                <w:bCs/>
                <w:noProof/>
              </w:rPr>
            </w:pPr>
            <w:r w:rsidRPr="00831E0F">
              <w:rPr>
                <w:bCs/>
                <w:noProof/>
              </w:rPr>
              <w:t>Text auxiliar:</w:t>
            </w:r>
          </w:p>
          <w:p w14:paraId="44CBE388" w14:textId="77777777" w:rsidR="00083AF3" w:rsidRPr="008F3596" w:rsidRDefault="00083AF3" w:rsidP="00083AF3">
            <w:pPr>
              <w:rPr>
                <w:noProof/>
              </w:rPr>
            </w:pPr>
            <w:r w:rsidRPr="008F3596">
              <w:rPr>
                <w:i/>
                <w:noProof/>
              </w:rPr>
              <w:t>O pasăre înaltă</w:t>
            </w:r>
            <w:r w:rsidRPr="008F3596">
              <w:rPr>
                <w:noProof/>
              </w:rPr>
              <w:t xml:space="preserve"> de Dan Coman</w:t>
            </w:r>
          </w:p>
          <w:p w14:paraId="5CE4A5A8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249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2.3</w:t>
            </w:r>
          </w:p>
          <w:p w14:paraId="76C885B4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2.4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CC5" w14:textId="77777777" w:rsidR="00083AF3" w:rsidRPr="008F3596" w:rsidRDefault="00083AF3" w:rsidP="00083AF3">
            <w:pPr>
              <w:spacing w:after="0" w:line="276" w:lineRule="auto"/>
              <w:rPr>
                <w:b/>
                <w:noProof/>
              </w:rPr>
            </w:pPr>
            <w:r w:rsidRPr="008F3596">
              <w:rPr>
                <w:b/>
                <w:noProof/>
              </w:rPr>
              <w:t>Activități de prelectură</w:t>
            </w:r>
          </w:p>
          <w:p w14:paraId="7093D723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Discuții despre frumusețea din viața cotidiană</w:t>
            </w:r>
          </w:p>
          <w:p w14:paraId="72B1550B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Discuții despre viața și opera autorului</w:t>
            </w:r>
          </w:p>
          <w:p w14:paraId="1818869A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Lectura textului-suport</w:t>
            </w:r>
          </w:p>
          <w:p w14:paraId="7FF0824E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Discuție privind impresiile elevilor după prima lectură</w:t>
            </w:r>
          </w:p>
          <w:p w14:paraId="48C3EBA9" w14:textId="77777777" w:rsidR="00083AF3" w:rsidRPr="008F3596" w:rsidRDefault="00083AF3" w:rsidP="00083AF3">
            <w:pPr>
              <w:spacing w:after="0" w:line="276" w:lineRule="auto"/>
              <w:jc w:val="both"/>
              <w:rPr>
                <w:b/>
              </w:rPr>
            </w:pPr>
            <w:r w:rsidRPr="008F3596">
              <w:rPr>
                <w:b/>
                <w:noProof/>
              </w:rPr>
              <w:t>Activități de lectură (lucru cu textul)</w:t>
            </w:r>
          </w:p>
          <w:p w14:paraId="1F34A004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Activitate pe grupe privitoare la nivelul sintactic al textului</w:t>
            </w:r>
          </w:p>
          <w:p w14:paraId="40EB8954" w14:textId="77777777" w:rsidR="00083AF3" w:rsidRPr="008F3596" w:rsidRDefault="00083AF3" w:rsidP="00083AF3">
            <w:pPr>
              <w:spacing w:after="0" w:line="276" w:lineRule="auto"/>
            </w:pPr>
            <w:r w:rsidRPr="008F3596">
              <w:t xml:space="preserve">– Observații privind versificația </w:t>
            </w:r>
          </w:p>
          <w:p w14:paraId="2700271F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Identificarea cuvintelor-cheie și a semnificației figurilor de stil</w:t>
            </w:r>
          </w:p>
          <w:p w14:paraId="4BE98E4D" w14:textId="77777777" w:rsidR="00083AF3" w:rsidRPr="008F3596" w:rsidRDefault="00083AF3" w:rsidP="00083AF3">
            <w:pPr>
              <w:spacing w:after="0" w:line="276" w:lineRule="auto"/>
            </w:pPr>
            <w:r w:rsidRPr="008F3596">
              <w:rPr>
                <w:b/>
                <w:noProof/>
              </w:rPr>
              <w:t>Activități de postlectură</w:t>
            </w:r>
          </w:p>
          <w:p w14:paraId="5A050919" w14:textId="77777777" w:rsidR="00083AF3" w:rsidRPr="008F3596" w:rsidRDefault="00083AF3" w:rsidP="00336FDF">
            <w:pPr>
              <w:spacing w:after="0" w:line="276" w:lineRule="auto"/>
            </w:pPr>
            <w:r w:rsidRPr="008F3596">
              <w:t xml:space="preserve">– </w:t>
            </w:r>
            <w:r w:rsidRPr="008F3596">
              <w:rPr>
                <w:iCs/>
              </w:rPr>
              <w:t>Exerciții</w:t>
            </w:r>
            <w:r w:rsidRPr="008F3596">
              <w:t xml:space="preserve"> cu privire la semnificațiile textului-suport</w:t>
            </w:r>
          </w:p>
          <w:p w14:paraId="0E3AD7DB" w14:textId="77777777" w:rsidR="00083AF3" w:rsidRPr="008F3596" w:rsidRDefault="00083AF3" w:rsidP="00083AF3">
            <w:pPr>
              <w:spacing w:after="0" w:line="276" w:lineRule="auto"/>
              <w:rPr>
                <w:iCs/>
              </w:rPr>
            </w:pPr>
            <w:r w:rsidRPr="008F3596">
              <w:t xml:space="preserve">– </w:t>
            </w:r>
            <w:r w:rsidRPr="008F3596">
              <w:rPr>
                <w:iCs/>
              </w:rPr>
              <w:t>Discuții privitoare la descoperirea frumuseții în existența cotidiană</w:t>
            </w:r>
          </w:p>
          <w:p w14:paraId="0277A2E3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Crearea unei poezii despre aspecte din viața cotidiană</w:t>
            </w:r>
          </w:p>
          <w:p w14:paraId="42B08607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Oferirea unor sugestii de lectură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0CB" w14:textId="77777777" w:rsidR="00083AF3" w:rsidRPr="008F3596" w:rsidRDefault="00083AF3" w:rsidP="00083AF3">
            <w:pPr>
              <w:spacing w:after="0" w:line="276" w:lineRule="auto"/>
            </w:pPr>
            <w:r w:rsidRPr="008F3596">
              <w:t>Manual</w:t>
            </w:r>
            <w:r>
              <w:t xml:space="preserve">ul </w:t>
            </w:r>
            <w:r w:rsidRPr="008F3596">
              <w:t>(pp. 22-23)</w:t>
            </w:r>
          </w:p>
          <w:p w14:paraId="2849627C" w14:textId="6D000DC2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2254055E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Activitate frontală </w:t>
            </w:r>
          </w:p>
          <w:p w14:paraId="0C5EA438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  <w:p w14:paraId="25CEAD3F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04D90682" w14:textId="77777777" w:rsidR="00083AF3" w:rsidRPr="008F3596" w:rsidRDefault="00083AF3" w:rsidP="00083AF3">
            <w:pPr>
              <w:spacing w:after="0" w:line="240" w:lineRule="auto"/>
              <w:rPr>
                <w:i/>
                <w:noProof/>
              </w:rPr>
            </w:pPr>
            <w:r w:rsidRPr="008F3596">
              <w:rPr>
                <w:i/>
                <w:noProof/>
              </w:rPr>
              <w:t>Caietul elevului</w:t>
            </w:r>
          </w:p>
          <w:p w14:paraId="14DB5AAF" w14:textId="77777777" w:rsidR="00083AF3" w:rsidRPr="008F3596" w:rsidRDefault="00083AF3" w:rsidP="00083AF3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A8E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36600F28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1E3235A5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Realizarea unui cvintet</w:t>
            </w:r>
          </w:p>
          <w:p w14:paraId="0740B2B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5813E92C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Compunerea unui text poetic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1A8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450CF252" w14:textId="77777777" w:rsidTr="00C04B22">
        <w:trPr>
          <w:cantSplit/>
          <w:trHeight w:val="1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6FFB517" w14:textId="77777777" w:rsidR="00083AF3" w:rsidRPr="00B74F47" w:rsidRDefault="00C04B22" w:rsidP="00083AF3">
            <w:pPr>
              <w:ind w:left="113" w:right="113"/>
            </w:pPr>
            <w:r>
              <w:rPr>
                <w:b/>
                <w:i/>
                <w:noProof/>
              </w:rPr>
              <w:lastRenderedPageBreak/>
              <w:t>INTERCULTURALITATE</w:t>
            </w:r>
            <w:r w:rsidRPr="00B74F47"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7BA" w14:textId="77777777" w:rsidR="00083AF3" w:rsidRPr="00083AF3" w:rsidRDefault="00083AF3" w:rsidP="00083AF3">
            <w:pPr>
              <w:spacing w:after="0"/>
              <w:rPr>
                <w:bCs/>
                <w:noProof/>
              </w:rPr>
            </w:pPr>
            <w:r w:rsidRPr="00083AF3">
              <w:rPr>
                <w:bCs/>
                <w:noProof/>
              </w:rPr>
              <w:t>Valori culturale românești în lume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C980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5.2.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01F2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Discuții despre valorile culturale românești în lume în diferite domenii de activitate</w:t>
            </w:r>
          </w:p>
          <w:p w14:paraId="15CAA7F0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Exerciții de înțelegere a unor texte nonliterare</w:t>
            </w:r>
          </w:p>
          <w:p w14:paraId="1A9961F4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Discuții despre contribuțiile lui Constantin Brâncuși și George Enescu la arta modernă mondială</w:t>
            </w:r>
          </w:p>
          <w:p w14:paraId="094F9739" w14:textId="77777777" w:rsidR="00083AF3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Prezentarea unor contibuții românești la arta contemporană</w:t>
            </w:r>
          </w:p>
          <w:p w14:paraId="4D69276B" w14:textId="77777777" w:rsidR="00630E8F" w:rsidRDefault="00630E8F" w:rsidP="00083AF3">
            <w:pPr>
              <w:spacing w:after="0" w:line="276" w:lineRule="auto"/>
              <w:rPr>
                <w:noProof/>
              </w:rPr>
            </w:pPr>
          </w:p>
          <w:p w14:paraId="561A192C" w14:textId="77777777" w:rsidR="00C04B22" w:rsidRPr="008F3596" w:rsidRDefault="00C04B22" w:rsidP="00083AF3">
            <w:pPr>
              <w:spacing w:after="0" w:line="276" w:lineRule="auto"/>
              <w:rPr>
                <w:b/>
                <w:noProof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9D01" w14:textId="77777777" w:rsidR="0062529F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Manual</w:t>
            </w:r>
            <w:r>
              <w:rPr>
                <w:noProof/>
              </w:rPr>
              <w:t>ul</w:t>
            </w:r>
            <w:r w:rsidRPr="008F3596">
              <w:rPr>
                <w:noProof/>
              </w:rPr>
              <w:t xml:space="preserve"> (pp. 24-25), resurse digital</w:t>
            </w:r>
            <w:r w:rsidR="0062529F">
              <w:rPr>
                <w:noProof/>
              </w:rPr>
              <w:t xml:space="preserve">e, </w:t>
            </w:r>
          </w:p>
          <w:p w14:paraId="5D47F80B" w14:textId="77777777" w:rsidR="00083AF3" w:rsidRPr="008F3596" w:rsidRDefault="0062529F" w:rsidP="00083AF3">
            <w:p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="00083AF3" w:rsidRPr="008F3596">
              <w:rPr>
                <w:noProof/>
              </w:rPr>
              <w:t>extele-suport din manual</w:t>
            </w:r>
          </w:p>
          <w:p w14:paraId="2D039F2E" w14:textId="361CCAB5" w:rsidR="00083AF3" w:rsidRPr="008F3596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7EFE71BD" w14:textId="77777777" w:rsidR="00083AF3" w:rsidRPr="008F3596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025E4B30" w14:textId="77777777" w:rsidR="00083AF3" w:rsidRPr="008F3596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767716B9" w14:textId="77777777" w:rsidR="00083AF3" w:rsidRPr="008F3596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51AFB071" w14:textId="77777777" w:rsidR="00083AF3" w:rsidRPr="008F3596" w:rsidRDefault="00083AF3" w:rsidP="00083AF3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CBEC" w14:textId="77777777" w:rsidR="00083AF3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0B6BF3A8" w14:textId="77777777" w:rsidR="00794644" w:rsidRPr="008F3596" w:rsidRDefault="00794644" w:rsidP="00083AF3">
            <w:pPr>
              <w:spacing w:after="0"/>
              <w:rPr>
                <w:noProof/>
              </w:rPr>
            </w:pPr>
          </w:p>
          <w:p w14:paraId="476F1C1E" w14:textId="77777777" w:rsidR="00083AF3" w:rsidRPr="008F3596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Portofoliu:</w:t>
            </w:r>
          </w:p>
          <w:p w14:paraId="0C968B8F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prezentarea unui artist român contemporan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C91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359A22F0" w14:textId="77777777" w:rsidTr="00C04B22">
        <w:trPr>
          <w:trHeight w:val="18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CB8FDBF" w14:textId="77777777" w:rsidR="00083AF3" w:rsidRPr="008F3596" w:rsidRDefault="00083AF3" w:rsidP="00083AF3">
            <w:pPr>
              <w:spacing w:after="0" w:line="240" w:lineRule="auto"/>
              <w:ind w:left="113" w:right="113"/>
              <w:jc w:val="center"/>
              <w:rPr>
                <w:b/>
                <w:i/>
                <w:noProof/>
              </w:rPr>
            </w:pPr>
            <w:r w:rsidRPr="008F3596">
              <w:rPr>
                <w:b/>
                <w:i/>
                <w:noProof/>
              </w:rPr>
              <w:t>COMUNICARE ORALĂ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4693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Strategii de ascultare activă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C76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1.1</w:t>
            </w:r>
          </w:p>
          <w:p w14:paraId="04F0DCD6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1.3</w:t>
            </w:r>
          </w:p>
          <w:p w14:paraId="2754BBDC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1.5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B0A6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Discuții despre participarea la o conversație</w:t>
            </w:r>
          </w:p>
          <w:p w14:paraId="3A00C651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Observarea tipurilor de comunicare</w:t>
            </w:r>
          </w:p>
          <w:p w14:paraId="4AC4EE90" w14:textId="51E0CE96" w:rsidR="00083AF3" w:rsidRPr="008F3596" w:rsidRDefault="00083AF3" w:rsidP="00083AF3">
            <w:pPr>
              <w:spacing w:after="0" w:line="276" w:lineRule="auto"/>
            </w:pPr>
            <w:r w:rsidRPr="008F3596">
              <w:t>– Discuții despre barierele în comunicare și sem</w:t>
            </w:r>
            <w:r w:rsidR="0064109E">
              <w:t>bal</w:t>
            </w:r>
            <w:r w:rsidRPr="008F3596">
              <w:t>ele nonverbale ale ascultării active</w:t>
            </w:r>
          </w:p>
          <w:p w14:paraId="0000DBB0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Discuții despre strategiile de ascultare activă</w:t>
            </w:r>
          </w:p>
          <w:p w14:paraId="3BF8AC74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Discuții în care elevii exersează strategiile de ascultare activă</w:t>
            </w:r>
          </w:p>
          <w:p w14:paraId="4DFCBCDA" w14:textId="77777777" w:rsidR="00083AF3" w:rsidRPr="008F3596" w:rsidRDefault="00083AF3" w:rsidP="00083AF3">
            <w:pPr>
              <w:spacing w:after="0" w:line="276" w:lineRule="auto"/>
            </w:pPr>
            <w:r w:rsidRPr="008F3596">
              <w:t xml:space="preserve">– Evaluarea felului în care au fost folosite strategiile de ascultare activă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F3C" w14:textId="77777777" w:rsidR="00083AF3" w:rsidRPr="008F3596" w:rsidRDefault="00083AF3" w:rsidP="00083AF3">
            <w:pPr>
              <w:spacing w:after="0" w:line="240" w:lineRule="auto"/>
            </w:pPr>
            <w:r w:rsidRPr="008F3596">
              <w:t>Manual</w:t>
            </w:r>
            <w:r>
              <w:t>ul</w:t>
            </w:r>
            <w:r w:rsidRPr="008F3596">
              <w:t xml:space="preserve"> (pp.</w:t>
            </w:r>
            <w:r w:rsidR="009F408B">
              <w:t xml:space="preserve"> </w:t>
            </w:r>
            <w:r w:rsidRPr="008F3596">
              <w:t>26-27), resurse digitale</w:t>
            </w:r>
          </w:p>
          <w:p w14:paraId="524C1B0B" w14:textId="099945B8" w:rsidR="0062529F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4CB664B7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0C4293A8" w14:textId="77777777" w:rsidR="00083AF3" w:rsidRPr="008F3596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712738F8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  <w:p w14:paraId="08C170FE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D29" w14:textId="77777777" w:rsidR="00083AF3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442069CD" w14:textId="77777777" w:rsidR="00794644" w:rsidRPr="008F3596" w:rsidRDefault="00794644" w:rsidP="00083AF3">
            <w:pPr>
              <w:spacing w:after="0"/>
              <w:rPr>
                <w:noProof/>
              </w:rPr>
            </w:pPr>
          </w:p>
          <w:p w14:paraId="2A87C840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Joc de rol</w:t>
            </w:r>
          </w:p>
          <w:p w14:paraId="3619FA25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1D9E2E7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Grilă de evaluare</w:t>
            </w:r>
          </w:p>
          <w:p w14:paraId="58686616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38214D4F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9814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1F6DC979" w14:textId="77777777" w:rsidTr="00C04B22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753B2BC6" w14:textId="77777777" w:rsidR="00083AF3" w:rsidRPr="008F3596" w:rsidRDefault="00083AF3" w:rsidP="00083AF3">
            <w:pPr>
              <w:spacing w:after="0" w:line="240" w:lineRule="auto"/>
              <w:ind w:left="113" w:right="113"/>
              <w:jc w:val="center"/>
              <w:rPr>
                <w:b/>
                <w:i/>
                <w:noProof/>
              </w:rPr>
            </w:pPr>
            <w:r w:rsidRPr="008F3596">
              <w:rPr>
                <w:b/>
                <w:i/>
                <w:noProof/>
              </w:rPr>
              <w:t>LIMBĂ ROMÂNĂ</w:t>
            </w:r>
            <w:r w:rsidR="00C04B22">
              <w:rPr>
                <w:b/>
                <w:i/>
                <w:noProof/>
              </w:rPr>
              <w:t xml:space="preserve">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BEB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Categorii semantice (actualizare)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347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4.2</w:t>
            </w:r>
          </w:p>
          <w:p w14:paraId="45B2ACD7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4.3</w:t>
            </w:r>
          </w:p>
          <w:p w14:paraId="729D89F8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F571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Actualizare, prin exerciții, a cunoștințelor despre sinonime și antonime</w:t>
            </w:r>
          </w:p>
          <w:p w14:paraId="724EBDC0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Actualizarea, prin exerciții, a cunoștințelor despre omonime și cuvinte polisemantice</w:t>
            </w:r>
          </w:p>
          <w:p w14:paraId="51D25673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Exerciții de diferențiere între omografe și omofone</w:t>
            </w:r>
          </w:p>
          <w:p w14:paraId="0D4B629B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  <w:r w:rsidRPr="008F3596">
              <w:t xml:space="preserve">– </w:t>
            </w:r>
            <w:r w:rsidRPr="008F3596">
              <w:rPr>
                <w:noProof/>
              </w:rPr>
              <w:t>Actualizarea, prin exerciții, a cunoștințelor despre paronime</w:t>
            </w:r>
          </w:p>
          <w:p w14:paraId="20128C35" w14:textId="77777777" w:rsidR="00083AF3" w:rsidRPr="008F3596" w:rsidRDefault="00083AF3" w:rsidP="00083AF3">
            <w:pPr>
              <w:spacing w:after="0" w:line="276" w:lineRule="auto"/>
              <w:rPr>
                <w:noProof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411" w14:textId="77777777" w:rsidR="00083AF3" w:rsidRPr="008F3596" w:rsidRDefault="00083AF3" w:rsidP="00083AF3">
            <w:pPr>
              <w:spacing w:after="0" w:line="276" w:lineRule="auto"/>
            </w:pPr>
            <w:r w:rsidRPr="008F3596">
              <w:t>Manual</w:t>
            </w:r>
            <w:r w:rsidR="0062529F">
              <w:t>ul</w:t>
            </w:r>
            <w:r w:rsidRPr="008F3596">
              <w:t xml:space="preserve"> (pp. 28-30),</w:t>
            </w:r>
            <w:r w:rsidR="0062529F">
              <w:t xml:space="preserve"> </w:t>
            </w:r>
            <w:r w:rsidRPr="008F3596">
              <w:t>resurse digitale</w:t>
            </w:r>
          </w:p>
          <w:p w14:paraId="09E0667F" w14:textId="21DF10C0" w:rsidR="00083AF3" w:rsidRPr="008F3596" w:rsidRDefault="00083AF3" w:rsidP="0058139C">
            <w:pPr>
              <w:spacing w:after="0" w:line="276" w:lineRule="auto"/>
            </w:pPr>
            <w:r w:rsidRPr="008F3596">
              <w:rPr>
                <w:i/>
              </w:rPr>
              <w:t>Caietul elevului,</w:t>
            </w:r>
          </w:p>
          <w:p w14:paraId="00C8C293" w14:textId="77777777" w:rsidR="00083AF3" w:rsidRDefault="00083AF3" w:rsidP="00083AF3">
            <w:pPr>
              <w:spacing w:after="0" w:line="240" w:lineRule="auto"/>
              <w:rPr>
                <w:i/>
                <w:noProof/>
              </w:rPr>
            </w:pPr>
            <w:r w:rsidRPr="008F3596">
              <w:rPr>
                <w:i/>
                <w:noProof/>
              </w:rPr>
              <w:t>Cartea mea de gramatică</w:t>
            </w:r>
          </w:p>
          <w:p w14:paraId="57FEC884" w14:textId="77777777" w:rsidR="0058139C" w:rsidRPr="008F3596" w:rsidRDefault="0058139C" w:rsidP="00083AF3">
            <w:pPr>
              <w:spacing w:after="0" w:line="240" w:lineRule="auto"/>
              <w:rPr>
                <w:i/>
                <w:noProof/>
              </w:rPr>
            </w:pPr>
          </w:p>
          <w:p w14:paraId="30DD29DD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2F9BE06C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09FD6C1D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grupe</w:t>
            </w:r>
          </w:p>
          <w:p w14:paraId="5A293A56" w14:textId="77777777" w:rsidR="00083AF3" w:rsidRPr="008F3596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7AAFD45C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125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3DCE5EDE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Prezentarea de reclame amuzante</w:t>
            </w:r>
          </w:p>
          <w:p w14:paraId="311A501A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597FCD09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B913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7403D216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D6E9F1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B3A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Derivarea. Compunerea (actualizare)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A066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4.2</w:t>
            </w:r>
          </w:p>
          <w:p w14:paraId="323811BE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4.3</w:t>
            </w:r>
          </w:p>
          <w:p w14:paraId="2C0D71B4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B67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3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Actualizarea, prin exerciții, a cunoștințelor privind derivarea și compunerea</w:t>
            </w:r>
          </w:p>
          <w:p w14:paraId="30BAED0F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3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Explicarea seriilor derivative și a derivatelor parasintetice</w:t>
            </w:r>
          </w:p>
          <w:p w14:paraId="0E252C99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3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Exerciții de identificare a unor elemente </w:t>
            </w:r>
            <w:r w:rsidRPr="008F3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savante de compunere</w:t>
            </w:r>
          </w:p>
          <w:p w14:paraId="432C9C62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3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Exerciții de inventare </w:t>
            </w:r>
            <w:r w:rsidR="00502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unor</w:t>
            </w:r>
            <w:r w:rsidRPr="008F3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cuvinte-valiză sau derivate amuzante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B4A" w14:textId="77777777" w:rsidR="00083AF3" w:rsidRPr="008F3596" w:rsidRDefault="00083AF3" w:rsidP="00083AF3">
            <w:pPr>
              <w:spacing w:after="0" w:line="276" w:lineRule="auto"/>
            </w:pPr>
            <w:r w:rsidRPr="008F3596">
              <w:lastRenderedPageBreak/>
              <w:t>Manual</w:t>
            </w:r>
            <w:r w:rsidR="007651AE">
              <w:t>ul</w:t>
            </w:r>
            <w:r w:rsidRPr="008F3596">
              <w:t xml:space="preserve"> (pp.</w:t>
            </w:r>
            <w:r w:rsidR="009F408B">
              <w:t xml:space="preserve"> </w:t>
            </w:r>
            <w:r w:rsidRPr="008F3596">
              <w:t>31-33), resurse digitale</w:t>
            </w:r>
          </w:p>
          <w:p w14:paraId="0A6E3312" w14:textId="3A421884" w:rsidR="00083AF3" w:rsidRPr="008F3596" w:rsidRDefault="00083AF3" w:rsidP="0058139C">
            <w:pPr>
              <w:spacing w:after="0" w:line="276" w:lineRule="auto"/>
            </w:pPr>
            <w:r w:rsidRPr="008F3596">
              <w:rPr>
                <w:i/>
              </w:rPr>
              <w:t>Caietul elevului,</w:t>
            </w:r>
          </w:p>
          <w:p w14:paraId="40A9FEA0" w14:textId="77777777" w:rsidR="00083AF3" w:rsidRPr="008F3596" w:rsidRDefault="00083AF3" w:rsidP="00083AF3">
            <w:pPr>
              <w:spacing w:after="0" w:line="240" w:lineRule="auto"/>
              <w:rPr>
                <w:i/>
                <w:noProof/>
              </w:rPr>
            </w:pPr>
            <w:r w:rsidRPr="008F3596">
              <w:rPr>
                <w:i/>
                <w:noProof/>
              </w:rPr>
              <w:t>Cartea mea de gramatică</w:t>
            </w:r>
          </w:p>
          <w:p w14:paraId="549A05BC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33DACD52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6C039C53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lastRenderedPageBreak/>
              <w:t>Activitate pe grupe</w:t>
            </w:r>
          </w:p>
          <w:p w14:paraId="61911EAD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BCE0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lastRenderedPageBreak/>
              <w:t>Observarea sistematică a elevilor</w:t>
            </w:r>
          </w:p>
          <w:p w14:paraId="5C2491AC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01F56B73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Compunere </w:t>
            </w:r>
            <w:r w:rsidRPr="008F3596">
              <w:rPr>
                <w:noProof/>
              </w:rPr>
              <w:lastRenderedPageBreak/>
              <w:t>descriptivă conținând cuvintele inventate de elevi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6D6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lastRenderedPageBreak/>
              <w:t>1</w:t>
            </w:r>
          </w:p>
        </w:tc>
      </w:tr>
      <w:tr w:rsidR="00083AF3" w:rsidRPr="008F3596" w14:paraId="2058B517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F9EBC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F2A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Conversiunea. Familia de cuvinte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6B89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4.1</w:t>
            </w:r>
          </w:p>
          <w:p w14:paraId="251A5B96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4.3</w:t>
            </w:r>
          </w:p>
          <w:p w14:paraId="7F3843C8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4.4</w:t>
            </w:r>
          </w:p>
          <w:p w14:paraId="2C8D5C00" w14:textId="77777777" w:rsidR="00083AF3" w:rsidRPr="008F3596" w:rsidRDefault="00083AF3" w:rsidP="00083AF3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7B8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Observarea în contexte diferite a cuvintelor obținute prin conversiune</w:t>
            </w:r>
          </w:p>
          <w:p w14:paraId="4E738EC4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Compararea cuvintelor obținute prin conversiune cu cele obținute prin derivare sau compunere</w:t>
            </w:r>
          </w:p>
          <w:p w14:paraId="4238D5A3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Definirea conversiunii</w:t>
            </w:r>
          </w:p>
          <w:p w14:paraId="19689F4A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Indicarea tipurilor de conversiune din limba română</w:t>
            </w:r>
          </w:p>
          <w:p w14:paraId="5DB3A1E3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Definirea familiei lexicale</w:t>
            </w:r>
          </w:p>
          <w:p w14:paraId="4F5670A8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Actualizarea, prin exerciții, a noțiunii de câmp lexical</w:t>
            </w:r>
          </w:p>
          <w:p w14:paraId="422CCC26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Realizarea unei compuneri gramaticale în care să apară cuvinte obținute prin conversiune</w:t>
            </w:r>
          </w:p>
          <w:p w14:paraId="4BA0B5F4" w14:textId="77777777" w:rsidR="00083AF3" w:rsidRPr="008F3596" w:rsidRDefault="00083AF3" w:rsidP="00083AF3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DE9" w14:textId="77777777" w:rsidR="00083AF3" w:rsidRPr="008F3596" w:rsidRDefault="00083AF3" w:rsidP="00083AF3">
            <w:pPr>
              <w:spacing w:after="0" w:line="276" w:lineRule="auto"/>
            </w:pPr>
            <w:r w:rsidRPr="008F3596">
              <w:t>Manual</w:t>
            </w:r>
            <w:r w:rsidR="009F7532">
              <w:t>ul</w:t>
            </w:r>
            <w:r w:rsidRPr="008F3596">
              <w:t xml:space="preserve"> (pp.</w:t>
            </w:r>
            <w:r w:rsidR="009F408B">
              <w:t xml:space="preserve"> </w:t>
            </w:r>
            <w:r w:rsidRPr="008F3596">
              <w:t>34-35), resurse digitale</w:t>
            </w:r>
          </w:p>
          <w:p w14:paraId="3238408D" w14:textId="4096C643" w:rsidR="00083AF3" w:rsidRPr="008F3596" w:rsidRDefault="00083AF3" w:rsidP="0058139C">
            <w:pPr>
              <w:spacing w:after="0" w:line="276" w:lineRule="auto"/>
            </w:pPr>
            <w:r w:rsidRPr="008F3596">
              <w:rPr>
                <w:i/>
              </w:rPr>
              <w:t>Caietul elevului,</w:t>
            </w:r>
          </w:p>
          <w:p w14:paraId="33113EE2" w14:textId="77777777" w:rsidR="00083AF3" w:rsidRPr="008F3596" w:rsidRDefault="00083AF3" w:rsidP="00083AF3">
            <w:pPr>
              <w:spacing w:after="0" w:line="240" w:lineRule="auto"/>
              <w:rPr>
                <w:i/>
                <w:noProof/>
              </w:rPr>
            </w:pPr>
            <w:r w:rsidRPr="008F3596">
              <w:rPr>
                <w:i/>
                <w:noProof/>
              </w:rPr>
              <w:t>Cartea mea de gramatică</w:t>
            </w:r>
          </w:p>
          <w:p w14:paraId="37A63FE4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7FEDD4DB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620BDD4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  <w:p w14:paraId="7C33DEA7" w14:textId="77777777" w:rsidR="00083AF3" w:rsidRPr="008F3596" w:rsidRDefault="00083AF3" w:rsidP="00083AF3">
            <w:pPr>
              <w:spacing w:after="0" w:line="240" w:lineRule="auto"/>
              <w:rPr>
                <w:i/>
              </w:rPr>
            </w:pPr>
            <w:r w:rsidRPr="008F3596">
              <w:rPr>
                <w:noProof/>
              </w:rPr>
              <w:t>Activitate individuală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6EA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0B377EBB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6B0578D0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Compunere gramaticală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BC32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7FD891D3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27EE8D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DBB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Împrumuturile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5D9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4.3</w:t>
            </w:r>
          </w:p>
          <w:p w14:paraId="328E6AA5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4.4</w:t>
            </w:r>
          </w:p>
          <w:p w14:paraId="1C9E1C9A" w14:textId="77777777" w:rsidR="00083AF3" w:rsidRPr="008F3596" w:rsidRDefault="00083AF3" w:rsidP="00083AF3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FF8E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Identificarea limbilor din care provin diferite cuvinte în limba română</w:t>
            </w:r>
          </w:p>
          <w:p w14:paraId="5F47F2F4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Descoperirea tipurilor de cuvinte ce alcătuiesc vocabularul limbii române: cuvinte moștenite, cuvinte formate în interiorul limbii, cuvinte împrumutate din alte limbi</w:t>
            </w:r>
          </w:p>
          <w:p w14:paraId="66406AF5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Exerciții de identificare a limbii din care au fost împrumutate diferite cuvinte în limba română</w:t>
            </w:r>
          </w:p>
          <w:p w14:paraId="50541D8F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Exerciții de diferențiere între cuvintele moștenite și cele împrumutate </w:t>
            </w:r>
          </w:p>
          <w:p w14:paraId="45FEC7A6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 xml:space="preserve">– Exerciții de identificare a neologismelor </w:t>
            </w:r>
          </w:p>
          <w:p w14:paraId="5A3DF6D5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Exerciții de diferențiere între împrumuturi vechi și noi</w:t>
            </w:r>
          </w:p>
          <w:p w14:paraId="163326D1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Identificarea formei corecte a unor împrumuturi neologice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6CF" w14:textId="77777777" w:rsidR="00083AF3" w:rsidRPr="008F3596" w:rsidRDefault="00083AF3" w:rsidP="00083AF3">
            <w:pPr>
              <w:spacing w:after="0" w:line="276" w:lineRule="auto"/>
            </w:pPr>
            <w:r w:rsidRPr="008F3596">
              <w:t>Manual</w:t>
            </w:r>
            <w:r w:rsidR="009F7532">
              <w:t>ul</w:t>
            </w:r>
            <w:r w:rsidRPr="008F3596">
              <w:t xml:space="preserve"> (pp.</w:t>
            </w:r>
            <w:r w:rsidR="009F408B">
              <w:t xml:space="preserve"> </w:t>
            </w:r>
            <w:r w:rsidRPr="008F3596">
              <w:t>36-37), resurse digitale</w:t>
            </w:r>
          </w:p>
          <w:p w14:paraId="7E27B56C" w14:textId="182B07A1" w:rsidR="00083AF3" w:rsidRPr="008F3596" w:rsidRDefault="00083AF3" w:rsidP="0058139C">
            <w:pPr>
              <w:spacing w:after="0" w:line="276" w:lineRule="auto"/>
            </w:pPr>
            <w:r w:rsidRPr="008F3596">
              <w:rPr>
                <w:i/>
              </w:rPr>
              <w:t>Caietul elevului,</w:t>
            </w:r>
          </w:p>
          <w:p w14:paraId="5467F921" w14:textId="77777777" w:rsidR="00083AF3" w:rsidRPr="008F3596" w:rsidRDefault="00083AF3" w:rsidP="00083AF3">
            <w:pPr>
              <w:spacing w:after="0" w:line="240" w:lineRule="auto"/>
              <w:rPr>
                <w:i/>
                <w:noProof/>
              </w:rPr>
            </w:pPr>
            <w:r w:rsidRPr="008F3596">
              <w:rPr>
                <w:i/>
                <w:noProof/>
              </w:rPr>
              <w:t>Cartea mea de gramatică</w:t>
            </w:r>
          </w:p>
          <w:p w14:paraId="33CD3B6F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636DDFFF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09372F34" w14:textId="77777777" w:rsidR="00083AF3" w:rsidRPr="008F3596" w:rsidRDefault="00083AF3" w:rsidP="00083AF3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125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073EF536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D802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6A99D490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5F4856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C850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Registrele limbii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9F6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4.2</w:t>
            </w:r>
          </w:p>
          <w:p w14:paraId="73CB1558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4.4</w:t>
            </w:r>
          </w:p>
          <w:p w14:paraId="50FECF26" w14:textId="77777777" w:rsidR="00083AF3" w:rsidRPr="008F3596" w:rsidRDefault="00083AF3" w:rsidP="00083AF3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BA26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Observarea diferențelor de registru în enunțuri date </w:t>
            </w:r>
          </w:p>
          <w:p w14:paraId="58BB195F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 xml:space="preserve">– Observarea și definirea celor trei registre </w:t>
            </w:r>
            <w:r w:rsidRPr="008F3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ale limbii: solemn, standard, familiar</w:t>
            </w:r>
          </w:p>
          <w:p w14:paraId="1CC93BFD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 xml:space="preserve">– Identificarea elementelor de argon și jargon </w:t>
            </w:r>
          </w:p>
          <w:p w14:paraId="6F0F10A7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Definirea argoului și a jargonului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C44" w14:textId="77777777" w:rsidR="00083AF3" w:rsidRPr="008F3596" w:rsidRDefault="00083AF3" w:rsidP="00083AF3">
            <w:pPr>
              <w:spacing w:after="0" w:line="276" w:lineRule="auto"/>
            </w:pPr>
            <w:r w:rsidRPr="008F3596">
              <w:lastRenderedPageBreak/>
              <w:t>Manual</w:t>
            </w:r>
            <w:r w:rsidR="00271221">
              <w:t>ul</w:t>
            </w:r>
            <w:r w:rsidRPr="008F3596">
              <w:t xml:space="preserve"> (pp. 38-39), resurse digitale</w:t>
            </w:r>
          </w:p>
          <w:p w14:paraId="478F9E72" w14:textId="3AE896D2" w:rsidR="00083AF3" w:rsidRPr="00641756" w:rsidRDefault="00083AF3" w:rsidP="00641756">
            <w:pPr>
              <w:spacing w:after="0" w:line="276" w:lineRule="auto"/>
            </w:pPr>
            <w:r w:rsidRPr="008F3596">
              <w:rPr>
                <w:i/>
              </w:rPr>
              <w:t>Caietul elevului,</w:t>
            </w:r>
            <w:r w:rsidR="00641756">
              <w:rPr>
                <w:i/>
              </w:rPr>
              <w:t xml:space="preserve"> </w:t>
            </w:r>
            <w:r w:rsidRPr="008F3596">
              <w:rPr>
                <w:i/>
                <w:noProof/>
              </w:rPr>
              <w:t>Cartea mea de gramatică</w:t>
            </w:r>
          </w:p>
          <w:p w14:paraId="76D46A78" w14:textId="77777777" w:rsidR="00D77F97" w:rsidRPr="008F3596" w:rsidRDefault="00D77F97" w:rsidP="00083AF3">
            <w:pPr>
              <w:spacing w:after="0" w:line="240" w:lineRule="auto"/>
              <w:rPr>
                <w:i/>
                <w:noProof/>
              </w:rPr>
            </w:pPr>
          </w:p>
          <w:p w14:paraId="6BBE5686" w14:textId="77777777" w:rsidR="00083AF3" w:rsidRPr="008F3596" w:rsidRDefault="00083AF3" w:rsidP="00330791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E17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lastRenderedPageBreak/>
              <w:t>Observarea sistematică a elevilor</w:t>
            </w:r>
          </w:p>
          <w:p w14:paraId="2662822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E131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lastRenderedPageBreak/>
              <w:t>1</w:t>
            </w:r>
          </w:p>
        </w:tc>
      </w:tr>
      <w:tr w:rsidR="00083AF3" w:rsidRPr="008F3596" w14:paraId="0CF00D16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C8842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DB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Fonetica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E3E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4.3</w:t>
            </w:r>
          </w:p>
          <w:p w14:paraId="1ADF5A2E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4.4</w:t>
            </w:r>
          </w:p>
          <w:p w14:paraId="05935F65" w14:textId="77777777" w:rsidR="00083AF3" w:rsidRPr="008F3596" w:rsidRDefault="00083AF3" w:rsidP="00083AF3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084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Identificarea unor cuvinte ce conțin diftongi, triftongi și vocale în hiat</w:t>
            </w:r>
          </w:p>
          <w:p w14:paraId="25E64B9F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Indicarea numărului de litere și de sunete din cuvinte date</w:t>
            </w:r>
          </w:p>
          <w:p w14:paraId="0EEFD7ED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Observarea modului în care se scriu și se pronunță unele cuvinte de origine străină</w:t>
            </w:r>
          </w:p>
          <w:p w14:paraId="223B5C51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Exerciții de discriminare între împrumuturile adaptate și cele neadaptate la limba română</w:t>
            </w:r>
          </w:p>
          <w:p w14:paraId="5A515243" w14:textId="77777777" w:rsidR="00083AF3" w:rsidRDefault="00083AF3" w:rsidP="00083AF3">
            <w:pPr>
              <w:spacing w:after="0" w:line="276" w:lineRule="auto"/>
            </w:pPr>
            <w:r w:rsidRPr="008F3596">
              <w:t>– Exerciții de scriere și de pronunție a unor cuvinte de origine străină</w:t>
            </w:r>
          </w:p>
          <w:p w14:paraId="7CCDAF13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AD4" w14:textId="77777777" w:rsidR="00083AF3" w:rsidRPr="008F3596" w:rsidRDefault="00083AF3" w:rsidP="00083AF3">
            <w:pPr>
              <w:spacing w:after="0" w:line="276" w:lineRule="auto"/>
            </w:pPr>
            <w:r w:rsidRPr="008F3596">
              <w:t>Manual</w:t>
            </w:r>
            <w:r w:rsidR="00271221">
              <w:t>ul</w:t>
            </w:r>
            <w:r w:rsidRPr="008F3596">
              <w:t xml:space="preserve"> (pp.</w:t>
            </w:r>
            <w:r w:rsidR="009F408B">
              <w:t xml:space="preserve"> </w:t>
            </w:r>
            <w:r w:rsidRPr="008F3596">
              <w:t>40-41), resurse digitale</w:t>
            </w:r>
          </w:p>
          <w:p w14:paraId="55C914BF" w14:textId="64364F3C" w:rsidR="00083AF3" w:rsidRPr="008F3596" w:rsidRDefault="00083AF3" w:rsidP="0058139C">
            <w:pPr>
              <w:spacing w:after="0" w:line="276" w:lineRule="auto"/>
            </w:pPr>
            <w:r w:rsidRPr="008F3596">
              <w:rPr>
                <w:i/>
              </w:rPr>
              <w:t>Caietul elevului,</w:t>
            </w:r>
          </w:p>
          <w:p w14:paraId="1E2DD056" w14:textId="77777777" w:rsidR="00083AF3" w:rsidRPr="008F3596" w:rsidRDefault="00083AF3" w:rsidP="00083AF3">
            <w:pPr>
              <w:spacing w:after="0" w:line="240" w:lineRule="auto"/>
              <w:rPr>
                <w:i/>
                <w:noProof/>
              </w:rPr>
            </w:pPr>
            <w:r w:rsidRPr="008F3596">
              <w:rPr>
                <w:i/>
                <w:noProof/>
              </w:rPr>
              <w:t>Cartea mea de gramatică</w:t>
            </w:r>
          </w:p>
          <w:p w14:paraId="5E9E2AC3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74DB6B87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20B9217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7944A837" w14:textId="77777777" w:rsidR="00083AF3" w:rsidRPr="008F3596" w:rsidRDefault="00083AF3" w:rsidP="00083AF3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0B6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571D7456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2004E880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Portofoliu: gruparea unor cuvinte de origine străină în împrumuturi adaptate și neadaptate</w:t>
            </w:r>
          </w:p>
          <w:p w14:paraId="7758477F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A8A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083AF3" w:rsidRPr="008F3596" w14:paraId="631DD67A" w14:textId="77777777" w:rsidTr="00C04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2CD5F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12E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Organizarea coerentă a textului. Anafora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2AB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4.1</w:t>
            </w:r>
          </w:p>
          <w:p w14:paraId="6A5EDE62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4.3</w:t>
            </w:r>
          </w:p>
          <w:p w14:paraId="54865282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4.4</w:t>
            </w:r>
          </w:p>
          <w:p w14:paraId="40181733" w14:textId="77777777" w:rsidR="00083AF3" w:rsidRPr="008F3596" w:rsidRDefault="00083AF3" w:rsidP="00083AF3">
            <w:pPr>
              <w:spacing w:after="0" w:line="240" w:lineRule="auto"/>
              <w:jc w:val="center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E6C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Exerciții de reconstituire a unui text cu enunțuri amestecate</w:t>
            </w:r>
          </w:p>
          <w:p w14:paraId="3F820FB4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Observarea și explicarea criteriilor de coerență ale organizării unui text</w:t>
            </w:r>
          </w:p>
          <w:p w14:paraId="7BA139A3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Identificarea regulilor de coerență a textului</w:t>
            </w:r>
          </w:p>
          <w:p w14:paraId="732D2CD4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Observarea, explicarea și evidențierea rolului anaforei în comunicarea scrisă și orală</w:t>
            </w:r>
          </w:p>
          <w:p w14:paraId="271DC2B8" w14:textId="77777777" w:rsidR="00083AF3" w:rsidRPr="008F3596" w:rsidRDefault="00083AF3" w:rsidP="00083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3596">
              <w:rPr>
                <w:rFonts w:ascii="Times New Roman" w:hAnsi="Times New Roman" w:cs="Times New Roman"/>
                <w:sz w:val="20"/>
                <w:szCs w:val="20"/>
              </w:rPr>
              <w:t>– Realizarea unei compuneri gramaticale în care să se folosească anaforice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081" w14:textId="77777777" w:rsidR="00083AF3" w:rsidRPr="008F3596" w:rsidRDefault="00083AF3" w:rsidP="00083AF3">
            <w:pPr>
              <w:spacing w:after="0" w:line="276" w:lineRule="auto"/>
            </w:pPr>
            <w:r w:rsidRPr="008F3596">
              <w:t>Manual</w:t>
            </w:r>
            <w:r w:rsidR="00271221">
              <w:t>ul</w:t>
            </w:r>
            <w:r w:rsidRPr="008F3596">
              <w:t xml:space="preserve"> (pp.</w:t>
            </w:r>
            <w:r w:rsidR="009F408B">
              <w:t xml:space="preserve"> </w:t>
            </w:r>
            <w:r w:rsidRPr="008F3596">
              <w:t>42-43), resurse digitale</w:t>
            </w:r>
          </w:p>
          <w:p w14:paraId="6A1A6FA3" w14:textId="697C4F4C" w:rsidR="00083AF3" w:rsidRPr="008F3596" w:rsidRDefault="00083AF3" w:rsidP="0058139C">
            <w:pPr>
              <w:spacing w:after="0" w:line="276" w:lineRule="auto"/>
            </w:pPr>
            <w:r w:rsidRPr="008F3596">
              <w:rPr>
                <w:i/>
              </w:rPr>
              <w:t>Caietul elevului,</w:t>
            </w:r>
          </w:p>
          <w:p w14:paraId="1339B901" w14:textId="77777777" w:rsidR="00083AF3" w:rsidRPr="008F3596" w:rsidRDefault="00083AF3" w:rsidP="00083AF3">
            <w:pPr>
              <w:spacing w:after="0" w:line="240" w:lineRule="auto"/>
              <w:rPr>
                <w:i/>
                <w:noProof/>
              </w:rPr>
            </w:pPr>
            <w:r w:rsidRPr="008F3596">
              <w:rPr>
                <w:i/>
                <w:noProof/>
              </w:rPr>
              <w:t>Cartea mea de gramatică</w:t>
            </w:r>
          </w:p>
          <w:p w14:paraId="287B0759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12D5ACB7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pe grupe</w:t>
            </w:r>
          </w:p>
          <w:p w14:paraId="2A4F919E" w14:textId="77777777" w:rsidR="00083AF3" w:rsidRPr="008F3596" w:rsidRDefault="00083AF3" w:rsidP="00083AF3">
            <w:pPr>
              <w:spacing w:after="0" w:line="276" w:lineRule="auto"/>
            </w:pPr>
            <w:r w:rsidRPr="008F3596">
              <w:rPr>
                <w:noProof/>
              </w:rPr>
              <w:t>Activitate individuală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986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074FCC54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1B5E7368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Compunere gramaticală</w:t>
            </w:r>
          </w:p>
          <w:p w14:paraId="117E1BCD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2DFD31BC" w14:textId="77777777" w:rsidR="00083AF3" w:rsidRDefault="00083AF3" w:rsidP="00083AF3">
            <w:pPr>
              <w:spacing w:after="0"/>
              <w:rPr>
                <w:noProof/>
              </w:rPr>
            </w:pPr>
            <w:r w:rsidRPr="008F3596">
              <w:rPr>
                <w:noProof/>
              </w:rPr>
              <w:t>Autoevaluare</w:t>
            </w:r>
          </w:p>
          <w:p w14:paraId="6569BDDB" w14:textId="77777777" w:rsidR="00794644" w:rsidRPr="008F3596" w:rsidRDefault="00794644" w:rsidP="00083AF3">
            <w:pPr>
              <w:spacing w:after="0"/>
              <w:rPr>
                <w:noProof/>
              </w:rPr>
            </w:pPr>
          </w:p>
          <w:p w14:paraId="24A55C1E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Minitest</w:t>
            </w:r>
          </w:p>
          <w:p w14:paraId="76CBB167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9B2" w14:textId="77777777" w:rsidR="00083AF3" w:rsidRPr="008F3596" w:rsidRDefault="00083AF3" w:rsidP="00083AF3">
            <w:pPr>
              <w:spacing w:after="0" w:line="276" w:lineRule="auto"/>
              <w:jc w:val="center"/>
              <w:rPr>
                <w:noProof/>
              </w:rPr>
            </w:pPr>
            <w:r w:rsidRPr="008F3596">
              <w:rPr>
                <w:noProof/>
              </w:rPr>
              <w:t>1</w:t>
            </w:r>
          </w:p>
        </w:tc>
      </w:tr>
      <w:tr w:rsidR="00336FDF" w:rsidRPr="008F3596" w14:paraId="4C7E84EC" w14:textId="77777777" w:rsidTr="00C04B22">
        <w:trPr>
          <w:trHeight w:val="27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AB9E70E" w14:textId="77777777" w:rsidR="00083AF3" w:rsidRPr="008F3596" w:rsidRDefault="00083AF3" w:rsidP="00083AF3">
            <w:pPr>
              <w:spacing w:after="0" w:line="240" w:lineRule="auto"/>
              <w:ind w:left="113" w:right="113"/>
              <w:jc w:val="center"/>
              <w:rPr>
                <w:b/>
                <w:i/>
                <w:noProof/>
              </w:rPr>
            </w:pPr>
            <w:r w:rsidRPr="008F3596">
              <w:rPr>
                <w:b/>
                <w:i/>
                <w:noProof/>
              </w:rPr>
              <w:lastRenderedPageBreak/>
              <w:t>REDACTA</w:t>
            </w:r>
            <w:r>
              <w:rPr>
                <w:b/>
                <w:i/>
                <w:noProof/>
              </w:rPr>
              <w:t>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AAC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Etapele scrierii. Integrarea feedbackului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002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3.1</w:t>
            </w:r>
          </w:p>
          <w:p w14:paraId="2026770F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3.2</w:t>
            </w:r>
          </w:p>
          <w:p w14:paraId="7EB2351D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3.4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25B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 Discuții despre ce reprezint</w:t>
            </w:r>
            <w:r w:rsidR="00330791">
              <w:t>ă</w:t>
            </w:r>
            <w:r w:rsidRPr="008F3596">
              <w:t xml:space="preserve"> feedbacku</w:t>
            </w:r>
            <w:r w:rsidR="00330791">
              <w:t>l</w:t>
            </w:r>
            <w:r w:rsidRPr="008F3596">
              <w:t xml:space="preserve"> în redactare pentru elevi</w:t>
            </w:r>
          </w:p>
          <w:p w14:paraId="1ADD4A9D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Exercițiu de redactare despre semnificația unor versuri</w:t>
            </w:r>
          </w:p>
          <w:p w14:paraId="36841C70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Exercițiu de oferire a feedbackului la compunerea unui coleg de clasă</w:t>
            </w:r>
            <w:r w:rsidR="00330791">
              <w:t>,</w:t>
            </w:r>
            <w:r w:rsidRPr="008F3596">
              <w:t xml:space="preserve"> pe baza unei grile de evaluare</w:t>
            </w:r>
          </w:p>
          <w:p w14:paraId="0543BF65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Integrarea feedbackului în compunere</w:t>
            </w:r>
          </w:p>
          <w:p w14:paraId="13123CD7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Editarea textului și prezentarea acestuia în fața clasei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1F5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Manual</w:t>
            </w:r>
            <w:r w:rsidR="007651AE">
              <w:rPr>
                <w:noProof/>
              </w:rPr>
              <w:t>ul</w:t>
            </w:r>
            <w:r w:rsidRPr="008F3596">
              <w:rPr>
                <w:noProof/>
              </w:rPr>
              <w:t xml:space="preserve"> (pp. 44-45)</w:t>
            </w:r>
          </w:p>
          <w:p w14:paraId="5CE77347" w14:textId="60FAFEFC" w:rsidR="00083AF3" w:rsidRPr="008F3596" w:rsidRDefault="00083AF3" w:rsidP="00083AF3">
            <w:pPr>
              <w:spacing w:after="0" w:line="276" w:lineRule="auto"/>
            </w:pPr>
            <w:r w:rsidRPr="008F3596">
              <w:rPr>
                <w:i/>
              </w:rPr>
              <w:t>Caietul elevului</w:t>
            </w:r>
          </w:p>
          <w:p w14:paraId="363E4B60" w14:textId="52A7820D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0EDE80E3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0903443C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5D5D5503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în perechi</w:t>
            </w:r>
          </w:p>
          <w:p w14:paraId="60933C2A" w14:textId="77777777" w:rsidR="00083AF3" w:rsidRPr="008F3596" w:rsidRDefault="00083AF3" w:rsidP="00083AF3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C90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1520E9F8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2ABC97C7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Grilă de evaluare</w:t>
            </w:r>
          </w:p>
          <w:p w14:paraId="2017681D" w14:textId="77777777" w:rsidR="00794644" w:rsidRPr="008F3596" w:rsidRDefault="00794644" w:rsidP="00083AF3">
            <w:pPr>
              <w:spacing w:after="0" w:line="240" w:lineRule="auto"/>
              <w:rPr>
                <w:noProof/>
              </w:rPr>
            </w:pPr>
          </w:p>
          <w:p w14:paraId="3D01EA9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Compunerea pentru portofoliu</w:t>
            </w:r>
          </w:p>
          <w:p w14:paraId="0D9081D7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7BD1BB5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  <w:p w14:paraId="380C04B1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A7E" w14:textId="52CB47A4" w:rsidR="00083AF3" w:rsidRPr="008F3596" w:rsidRDefault="00607EE8" w:rsidP="00607EE8">
            <w:pPr>
              <w:spacing w:after="0" w:line="276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336FDF" w:rsidRPr="008F3596" w14:paraId="1C09D9E5" w14:textId="77777777" w:rsidTr="00C04B22">
        <w:trPr>
          <w:trHeight w:val="2126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CBE20B6" w14:textId="77777777" w:rsidR="00083AF3" w:rsidRPr="008F3596" w:rsidRDefault="00083AF3" w:rsidP="00083AF3">
            <w:pPr>
              <w:spacing w:after="0" w:line="240" w:lineRule="auto"/>
              <w:ind w:left="113" w:right="113"/>
              <w:rPr>
                <w:b/>
                <w:i/>
                <w:noProof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AD4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Rolul elementelor grafice în</w:t>
            </w:r>
            <w:r w:rsidR="00917CBB">
              <w:rPr>
                <w:noProof/>
              </w:rPr>
              <w:t xml:space="preserve"> </w:t>
            </w:r>
            <w:r w:rsidRPr="008F3596">
              <w:rPr>
                <w:noProof/>
              </w:rPr>
              <w:t>prezentarea unui text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025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3.2</w:t>
            </w:r>
          </w:p>
          <w:p w14:paraId="37DE8012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3.3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A34" w14:textId="77777777" w:rsidR="00083AF3" w:rsidRPr="008F3596" w:rsidRDefault="00083AF3" w:rsidP="00083AF3">
            <w:pPr>
              <w:spacing w:after="0" w:line="276" w:lineRule="auto"/>
            </w:pPr>
            <w:r w:rsidRPr="008F3596">
              <w:t xml:space="preserve">– Discuții despre semnificația imaginilor </w:t>
            </w:r>
          </w:p>
          <w:p w14:paraId="60685AA9" w14:textId="77777777" w:rsidR="00083AF3" w:rsidRPr="008F3596" w:rsidRDefault="00083AF3" w:rsidP="00083AF3">
            <w:pPr>
              <w:spacing w:after="0" w:line="276" w:lineRule="auto"/>
            </w:pPr>
            <w:r w:rsidRPr="008F3596">
              <w:t xml:space="preserve">– Analiza rolului unor elemente ale unei imagini </w:t>
            </w:r>
          </w:p>
          <w:p w14:paraId="1E6AE348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Observarea rolului culorilor, al dimensiunii literelor, al lungimii unui text, al poziționării textului în pagină, al fundalului</w:t>
            </w:r>
          </w:p>
          <w:p w14:paraId="059E0B7D" w14:textId="435B9E95" w:rsidR="00083AF3" w:rsidRPr="008F3596" w:rsidRDefault="00083AF3" w:rsidP="00083AF3">
            <w:pPr>
              <w:spacing w:after="0" w:line="276" w:lineRule="auto"/>
            </w:pPr>
            <w:r w:rsidRPr="008F3596">
              <w:t xml:space="preserve">– Realizarea unei prezentări </w:t>
            </w:r>
            <w:r w:rsidR="009A47F7">
              <w:t>de te</w:t>
            </w:r>
            <w:r w:rsidRPr="008F3596">
              <w:t>xt liric în care sunt incluse elemente grafice</w:t>
            </w:r>
          </w:p>
          <w:p w14:paraId="1B2B7515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Evaluare reciprocă pe baza grilei din manual</w:t>
            </w:r>
          </w:p>
          <w:p w14:paraId="6D3762B8" w14:textId="77777777" w:rsidR="00083AF3" w:rsidRPr="008F3596" w:rsidRDefault="00083AF3" w:rsidP="00083AF3">
            <w:pPr>
              <w:spacing w:after="0" w:line="276" w:lineRule="auto"/>
            </w:pPr>
            <w:r w:rsidRPr="008F3596">
              <w:t>– Realizarea unei fișe de autoevaluare a produsului realizat individual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209D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Manual</w:t>
            </w:r>
            <w:r>
              <w:rPr>
                <w:noProof/>
              </w:rPr>
              <w:t>ul</w:t>
            </w:r>
            <w:r w:rsidRPr="008F3596">
              <w:rPr>
                <w:noProof/>
              </w:rPr>
              <w:t xml:space="preserve"> (pp. 46-47), resurse digitale</w:t>
            </w:r>
          </w:p>
          <w:p w14:paraId="3E96CC93" w14:textId="1814E45D" w:rsidR="00083AF3" w:rsidRPr="008F3596" w:rsidRDefault="00083AF3" w:rsidP="00083AF3">
            <w:pPr>
              <w:spacing w:after="0" w:line="276" w:lineRule="auto"/>
            </w:pPr>
            <w:r w:rsidRPr="008F3596">
              <w:rPr>
                <w:i/>
              </w:rPr>
              <w:t>Caietul elevului</w:t>
            </w:r>
          </w:p>
          <w:p w14:paraId="3A32FD51" w14:textId="7F351325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 xml:space="preserve"> </w:t>
            </w:r>
          </w:p>
          <w:p w14:paraId="512CF087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individuală</w:t>
            </w:r>
          </w:p>
          <w:p w14:paraId="44145EA8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Activitate frontală</w:t>
            </w:r>
          </w:p>
          <w:p w14:paraId="5C803749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6B5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4D34E9C4" w14:textId="77777777" w:rsidR="00452372" w:rsidRPr="008F3596" w:rsidRDefault="00452372" w:rsidP="00083AF3">
            <w:pPr>
              <w:spacing w:after="0" w:line="240" w:lineRule="auto"/>
              <w:rPr>
                <w:noProof/>
              </w:rPr>
            </w:pPr>
          </w:p>
          <w:p w14:paraId="01F8E025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Evaluar</w:t>
            </w:r>
            <w:r w:rsidR="00452372">
              <w:rPr>
                <w:noProof/>
              </w:rPr>
              <w:t>e</w:t>
            </w:r>
            <w:r w:rsidRPr="008F3596">
              <w:rPr>
                <w:noProof/>
              </w:rPr>
              <w:t xml:space="preserve"> reciprocă</w:t>
            </w:r>
          </w:p>
          <w:p w14:paraId="43BB9A0C" w14:textId="77777777" w:rsidR="00452372" w:rsidRPr="008F3596" w:rsidRDefault="00452372" w:rsidP="00083AF3">
            <w:pPr>
              <w:spacing w:after="0" w:line="240" w:lineRule="auto"/>
              <w:rPr>
                <w:noProof/>
              </w:rPr>
            </w:pPr>
          </w:p>
          <w:p w14:paraId="0F119774" w14:textId="77777777" w:rsidR="00083AF3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Portofoliu</w:t>
            </w:r>
          </w:p>
          <w:p w14:paraId="30EC067F" w14:textId="77777777" w:rsidR="00452372" w:rsidRPr="008F3596" w:rsidRDefault="00452372" w:rsidP="00083AF3">
            <w:pPr>
              <w:spacing w:after="0" w:line="240" w:lineRule="auto"/>
              <w:rPr>
                <w:noProof/>
              </w:rPr>
            </w:pPr>
          </w:p>
          <w:p w14:paraId="69C2094E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Fișa de autoevaluare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700" w14:textId="14538DC3" w:rsidR="00083AF3" w:rsidRPr="008F3596" w:rsidRDefault="00607EE8" w:rsidP="00083AF3">
            <w:pPr>
              <w:spacing w:after="0"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083AF3" w:rsidRPr="008F3596" w14:paraId="7D838B3E" w14:textId="77777777" w:rsidTr="00C04B22">
        <w:trPr>
          <w:trHeight w:val="70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F8F970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</w:rPr>
            </w:pPr>
            <w:r w:rsidRPr="008F3596">
              <w:rPr>
                <w:b/>
                <w:i/>
              </w:rPr>
              <w:t>RECAPITULARE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0FF6" w14:textId="77777777" w:rsidR="00083AF3" w:rsidRPr="008F3596" w:rsidRDefault="00083AF3" w:rsidP="00083AF3">
            <w:pPr>
              <w:spacing w:after="0" w:line="240" w:lineRule="auto"/>
              <w:jc w:val="center"/>
            </w:pPr>
            <w:r w:rsidRPr="008F3596">
              <w:t>Toate competențele specifice vizate în unitate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4C6" w14:textId="77777777" w:rsidR="00083AF3" w:rsidRPr="008F3596" w:rsidRDefault="00083AF3" w:rsidP="00083AF3">
            <w:pPr>
              <w:spacing w:after="0" w:line="276" w:lineRule="auto"/>
              <w:rPr>
                <w:iCs/>
              </w:rPr>
            </w:pPr>
            <w:r w:rsidRPr="008F3596">
              <w:rPr>
                <w:iCs/>
              </w:rPr>
              <w:t>Exerciții recapitulative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E9E9" w14:textId="2CE99B90" w:rsidR="00083AF3" w:rsidRPr="008F3596" w:rsidRDefault="00083AF3" w:rsidP="00083AF3">
            <w:pPr>
              <w:spacing w:after="0" w:line="240" w:lineRule="auto"/>
            </w:pPr>
            <w:r w:rsidRPr="008F3596">
              <w:t>Manual</w:t>
            </w:r>
            <w:r>
              <w:t>ul</w:t>
            </w:r>
            <w:r w:rsidRPr="008F3596">
              <w:t xml:space="preserve"> (pp. 48-49)</w:t>
            </w:r>
          </w:p>
          <w:p w14:paraId="585684C2" w14:textId="322C7E42" w:rsidR="00083AF3" w:rsidRPr="008F3596" w:rsidRDefault="00083AF3" w:rsidP="00083AF3">
            <w:pPr>
              <w:spacing w:after="0" w:line="24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CA6" w14:textId="77777777" w:rsidR="00083AF3" w:rsidRPr="008F3596" w:rsidRDefault="00083AF3" w:rsidP="00083AF3">
            <w:pPr>
              <w:spacing w:after="0" w:line="240" w:lineRule="auto"/>
              <w:rPr>
                <w:noProof/>
              </w:rPr>
            </w:pPr>
            <w:r w:rsidRPr="008F3596">
              <w:rPr>
                <w:noProof/>
              </w:rPr>
              <w:t>Observarea sistematică a elevilor</w:t>
            </w:r>
          </w:p>
          <w:p w14:paraId="69307B6F" w14:textId="77777777" w:rsidR="00083AF3" w:rsidRPr="008F3596" w:rsidRDefault="00083AF3" w:rsidP="00083AF3">
            <w:pPr>
              <w:spacing w:after="0" w:line="240" w:lineRule="auto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34D5" w14:textId="77777777" w:rsidR="00083AF3" w:rsidRPr="008F3596" w:rsidRDefault="00083AF3" w:rsidP="00083AF3">
            <w:pPr>
              <w:spacing w:after="0" w:line="276" w:lineRule="auto"/>
              <w:jc w:val="center"/>
            </w:pPr>
            <w:r w:rsidRPr="008F3596">
              <w:t>2</w:t>
            </w:r>
          </w:p>
        </w:tc>
      </w:tr>
      <w:tr w:rsidR="00083AF3" w:rsidRPr="008F3596" w14:paraId="7619E1D1" w14:textId="77777777" w:rsidTr="00C04B22">
        <w:trPr>
          <w:trHeight w:val="70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81CEBF" w14:textId="77777777" w:rsidR="00083AF3" w:rsidRPr="008F3596" w:rsidRDefault="00083AF3" w:rsidP="00083AF3">
            <w:pPr>
              <w:spacing w:after="0" w:line="240" w:lineRule="auto"/>
              <w:rPr>
                <w:b/>
                <w:i/>
              </w:rPr>
            </w:pPr>
            <w:r w:rsidRPr="008F3596">
              <w:rPr>
                <w:b/>
                <w:i/>
              </w:rPr>
              <w:t>EVALUARE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DBB" w14:textId="77777777" w:rsidR="00083AF3" w:rsidRPr="008F3596" w:rsidRDefault="00083AF3" w:rsidP="006478FC">
            <w:pPr>
              <w:spacing w:after="0" w:line="240" w:lineRule="auto"/>
              <w:jc w:val="center"/>
            </w:pPr>
            <w:r w:rsidRPr="008F3596">
              <w:t>2.1</w:t>
            </w:r>
            <w:r w:rsidR="006478FC">
              <w:t xml:space="preserve">, </w:t>
            </w:r>
            <w:r w:rsidRPr="008F3596">
              <w:t>2.2</w:t>
            </w:r>
            <w:r w:rsidR="006478FC">
              <w:t xml:space="preserve">, </w:t>
            </w:r>
            <w:r w:rsidRPr="008F3596">
              <w:t>2.3</w:t>
            </w:r>
            <w:r w:rsidR="006478FC">
              <w:t xml:space="preserve">, </w:t>
            </w:r>
            <w:r w:rsidRPr="008F3596">
              <w:t>2.4</w:t>
            </w:r>
            <w:r w:rsidR="006478FC">
              <w:t xml:space="preserve">, </w:t>
            </w:r>
            <w:r w:rsidRPr="008F3596">
              <w:t>3.2</w:t>
            </w:r>
            <w:r w:rsidR="006478FC">
              <w:t xml:space="preserve">, </w:t>
            </w:r>
            <w:r w:rsidRPr="008F3596">
              <w:t>3.4</w:t>
            </w:r>
            <w:r w:rsidR="006478FC">
              <w:t xml:space="preserve">, </w:t>
            </w:r>
            <w:r w:rsidRPr="008F3596">
              <w:t>4.2</w:t>
            </w:r>
            <w:r w:rsidR="006478FC">
              <w:t xml:space="preserve">, </w:t>
            </w:r>
            <w:r w:rsidRPr="008F3596">
              <w:t>4.3</w:t>
            </w:r>
            <w:r w:rsidR="006478FC">
              <w:t xml:space="preserve">, </w:t>
            </w:r>
            <w:r w:rsidRPr="008F3596">
              <w:t>4.4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855" w14:textId="77777777" w:rsidR="00083AF3" w:rsidRPr="008F3596" w:rsidRDefault="00083AF3" w:rsidP="00083AF3">
            <w:pPr>
              <w:spacing w:after="0" w:line="276" w:lineRule="auto"/>
              <w:rPr>
                <w:iCs/>
              </w:rPr>
            </w:pPr>
            <w:r w:rsidRPr="008F3596">
              <w:rPr>
                <w:iCs/>
              </w:rPr>
              <w:t>Test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4D9A" w14:textId="77777777" w:rsidR="00083AF3" w:rsidRPr="008F3596" w:rsidRDefault="00083AF3" w:rsidP="00083AF3">
            <w:pPr>
              <w:spacing w:after="0" w:line="240" w:lineRule="auto"/>
            </w:pPr>
            <w:r w:rsidRPr="008F3596">
              <w:t>Manual</w:t>
            </w:r>
            <w:r>
              <w:t>ul</w:t>
            </w:r>
            <w:r w:rsidRPr="008F3596">
              <w:t xml:space="preserve"> (p. 50)</w:t>
            </w:r>
          </w:p>
          <w:p w14:paraId="6364D3AD" w14:textId="6FF481B7" w:rsidR="00083AF3" w:rsidRPr="008F3596" w:rsidRDefault="00083AF3" w:rsidP="00083AF3">
            <w:pPr>
              <w:spacing w:after="0" w:line="24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7FAC" w14:textId="77777777" w:rsidR="00083AF3" w:rsidRPr="008F3596" w:rsidRDefault="00083AF3" w:rsidP="00083AF3">
            <w:pPr>
              <w:spacing w:after="0" w:line="240" w:lineRule="auto"/>
            </w:pPr>
            <w:r w:rsidRPr="008F3596">
              <w:t>Evaluare sumativă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AB93" w14:textId="77777777" w:rsidR="00083AF3" w:rsidRPr="008F3596" w:rsidRDefault="00083AF3" w:rsidP="00083AF3">
            <w:pPr>
              <w:spacing w:after="0" w:line="276" w:lineRule="auto"/>
              <w:jc w:val="center"/>
            </w:pPr>
            <w:r w:rsidRPr="008F3596">
              <w:t>1</w:t>
            </w:r>
          </w:p>
        </w:tc>
      </w:tr>
    </w:tbl>
    <w:p w14:paraId="59F910B3" w14:textId="77777777" w:rsidR="00D31B7E" w:rsidRPr="008F3596" w:rsidRDefault="00D31B7E" w:rsidP="007D1F80">
      <w:pPr>
        <w:rPr>
          <w:rFonts w:ascii="Times New Roman" w:hAnsi="Times New Roman" w:cs="Times New Roman"/>
          <w:sz w:val="20"/>
          <w:szCs w:val="20"/>
        </w:rPr>
      </w:pPr>
    </w:p>
    <w:sectPr w:rsidR="00D31B7E" w:rsidRPr="008F3596" w:rsidSect="00FC5E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675"/>
    <w:multiLevelType w:val="hybridMultilevel"/>
    <w:tmpl w:val="88B2B1BE"/>
    <w:lvl w:ilvl="0" w:tplc="2A544E48">
      <w:start w:val="2"/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A60"/>
    <w:multiLevelType w:val="hybridMultilevel"/>
    <w:tmpl w:val="A8A8D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9299B"/>
    <w:multiLevelType w:val="hybridMultilevel"/>
    <w:tmpl w:val="156C1F06"/>
    <w:lvl w:ilvl="0" w:tplc="10A6ECE8">
      <w:start w:val="2"/>
      <w:numFmt w:val="bullet"/>
      <w:lvlText w:val="–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B5AA5"/>
    <w:multiLevelType w:val="hybridMultilevel"/>
    <w:tmpl w:val="8C180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98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1276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989911">
    <w:abstractNumId w:val="2"/>
  </w:num>
  <w:num w:numId="4" w16cid:durableId="2002737683">
    <w:abstractNumId w:val="0"/>
  </w:num>
  <w:num w:numId="5" w16cid:durableId="114072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E74"/>
    <w:rsid w:val="00007972"/>
    <w:rsid w:val="00012CB1"/>
    <w:rsid w:val="00023FF3"/>
    <w:rsid w:val="000556C8"/>
    <w:rsid w:val="000700D4"/>
    <w:rsid w:val="0007447A"/>
    <w:rsid w:val="00083AF3"/>
    <w:rsid w:val="000D776C"/>
    <w:rsid w:val="000F5D8B"/>
    <w:rsid w:val="00126A75"/>
    <w:rsid w:val="001306F3"/>
    <w:rsid w:val="00144149"/>
    <w:rsid w:val="00176F79"/>
    <w:rsid w:val="001A5508"/>
    <w:rsid w:val="001C6517"/>
    <w:rsid w:val="001D0AAC"/>
    <w:rsid w:val="001E2AD0"/>
    <w:rsid w:val="001E56E9"/>
    <w:rsid w:val="00211117"/>
    <w:rsid w:val="00230D21"/>
    <w:rsid w:val="002468FB"/>
    <w:rsid w:val="00254DDC"/>
    <w:rsid w:val="002656C3"/>
    <w:rsid w:val="00271221"/>
    <w:rsid w:val="00282C8C"/>
    <w:rsid w:val="002D7BA6"/>
    <w:rsid w:val="002F3CD4"/>
    <w:rsid w:val="003103F2"/>
    <w:rsid w:val="00313217"/>
    <w:rsid w:val="00330791"/>
    <w:rsid w:val="00336FDF"/>
    <w:rsid w:val="00355172"/>
    <w:rsid w:val="003B66BD"/>
    <w:rsid w:val="003D2C4C"/>
    <w:rsid w:val="003D6ADB"/>
    <w:rsid w:val="003F570C"/>
    <w:rsid w:val="00401322"/>
    <w:rsid w:val="00407024"/>
    <w:rsid w:val="00435264"/>
    <w:rsid w:val="00452372"/>
    <w:rsid w:val="004757E9"/>
    <w:rsid w:val="00481258"/>
    <w:rsid w:val="004B7485"/>
    <w:rsid w:val="0050208E"/>
    <w:rsid w:val="00503819"/>
    <w:rsid w:val="00522735"/>
    <w:rsid w:val="0052426B"/>
    <w:rsid w:val="005244C0"/>
    <w:rsid w:val="00525B3D"/>
    <w:rsid w:val="0057062E"/>
    <w:rsid w:val="00573373"/>
    <w:rsid w:val="0058139C"/>
    <w:rsid w:val="00591028"/>
    <w:rsid w:val="00597678"/>
    <w:rsid w:val="00600D35"/>
    <w:rsid w:val="00607EE8"/>
    <w:rsid w:val="0062529F"/>
    <w:rsid w:val="00630E8F"/>
    <w:rsid w:val="0064109E"/>
    <w:rsid w:val="00641756"/>
    <w:rsid w:val="006440D0"/>
    <w:rsid w:val="006467FB"/>
    <w:rsid w:val="006478FC"/>
    <w:rsid w:val="00652D40"/>
    <w:rsid w:val="00661871"/>
    <w:rsid w:val="00677E58"/>
    <w:rsid w:val="006D3B22"/>
    <w:rsid w:val="006D7ECF"/>
    <w:rsid w:val="00702229"/>
    <w:rsid w:val="00704B7A"/>
    <w:rsid w:val="007246E7"/>
    <w:rsid w:val="00750C8F"/>
    <w:rsid w:val="007651AE"/>
    <w:rsid w:val="007767A0"/>
    <w:rsid w:val="00794644"/>
    <w:rsid w:val="007D1F80"/>
    <w:rsid w:val="008035E4"/>
    <w:rsid w:val="00810C39"/>
    <w:rsid w:val="00831E0F"/>
    <w:rsid w:val="00833A99"/>
    <w:rsid w:val="0085248E"/>
    <w:rsid w:val="00874A07"/>
    <w:rsid w:val="008A225E"/>
    <w:rsid w:val="008F3596"/>
    <w:rsid w:val="00917CBB"/>
    <w:rsid w:val="0093239F"/>
    <w:rsid w:val="009834FF"/>
    <w:rsid w:val="00983596"/>
    <w:rsid w:val="009A47F7"/>
    <w:rsid w:val="009A66A1"/>
    <w:rsid w:val="009B3EB2"/>
    <w:rsid w:val="009B6E5A"/>
    <w:rsid w:val="009D7F07"/>
    <w:rsid w:val="009E68AE"/>
    <w:rsid w:val="009F408B"/>
    <w:rsid w:val="009F7532"/>
    <w:rsid w:val="009F7606"/>
    <w:rsid w:val="00A00968"/>
    <w:rsid w:val="00A07EA5"/>
    <w:rsid w:val="00A538B0"/>
    <w:rsid w:val="00A63C8B"/>
    <w:rsid w:val="00A83F6E"/>
    <w:rsid w:val="00AA174F"/>
    <w:rsid w:val="00AD4654"/>
    <w:rsid w:val="00AF2306"/>
    <w:rsid w:val="00B10F48"/>
    <w:rsid w:val="00B1354C"/>
    <w:rsid w:val="00B15AB8"/>
    <w:rsid w:val="00B354C5"/>
    <w:rsid w:val="00B52E2D"/>
    <w:rsid w:val="00B67B72"/>
    <w:rsid w:val="00B7063D"/>
    <w:rsid w:val="00B71A29"/>
    <w:rsid w:val="00B74F47"/>
    <w:rsid w:val="00B81AE2"/>
    <w:rsid w:val="00BA081E"/>
    <w:rsid w:val="00BA5BCE"/>
    <w:rsid w:val="00BB0F61"/>
    <w:rsid w:val="00BD394B"/>
    <w:rsid w:val="00BE325E"/>
    <w:rsid w:val="00BE4DF8"/>
    <w:rsid w:val="00C04B22"/>
    <w:rsid w:val="00C3353F"/>
    <w:rsid w:val="00C41C16"/>
    <w:rsid w:val="00CC7433"/>
    <w:rsid w:val="00D31B7E"/>
    <w:rsid w:val="00D6745F"/>
    <w:rsid w:val="00D709D4"/>
    <w:rsid w:val="00D73E6F"/>
    <w:rsid w:val="00D77F97"/>
    <w:rsid w:val="00D8482F"/>
    <w:rsid w:val="00D93D55"/>
    <w:rsid w:val="00DA7D8A"/>
    <w:rsid w:val="00DB72E5"/>
    <w:rsid w:val="00E07A92"/>
    <w:rsid w:val="00E21832"/>
    <w:rsid w:val="00E665FF"/>
    <w:rsid w:val="00EA19EA"/>
    <w:rsid w:val="00EA7846"/>
    <w:rsid w:val="00EC1898"/>
    <w:rsid w:val="00ED198A"/>
    <w:rsid w:val="00ED3BE4"/>
    <w:rsid w:val="00ED6D05"/>
    <w:rsid w:val="00F04B18"/>
    <w:rsid w:val="00F067CB"/>
    <w:rsid w:val="00F45EBA"/>
    <w:rsid w:val="00F525FD"/>
    <w:rsid w:val="00F53CD0"/>
    <w:rsid w:val="00F5403E"/>
    <w:rsid w:val="00F5473E"/>
    <w:rsid w:val="00F61083"/>
    <w:rsid w:val="00F828C1"/>
    <w:rsid w:val="00FA5439"/>
    <w:rsid w:val="00FB04AA"/>
    <w:rsid w:val="00FC5A5F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07A0"/>
  <w15:docId w15:val="{E27F9343-E02F-4217-B57F-2A8C7935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E74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74"/>
    <w:pPr>
      <w:ind w:left="720"/>
      <w:contextualSpacing/>
    </w:pPr>
  </w:style>
  <w:style w:type="paragraph" w:customStyle="1" w:styleId="Default">
    <w:name w:val="Default"/>
    <w:rsid w:val="00FC5E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table" w:styleId="TableGrid">
    <w:name w:val="Table Grid"/>
    <w:basedOn w:val="TableNormal"/>
    <w:rsid w:val="00FC5E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45F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45F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71"/>
    <w:rPr>
      <w:rFonts w:ascii="Tahoma" w:hAnsi="Tahoma" w:cs="Tahoma"/>
      <w:sz w:val="16"/>
      <w:szCs w:val="16"/>
      <w:lang w:val="ro-RO"/>
    </w:rPr>
  </w:style>
  <w:style w:type="paragraph" w:customStyle="1" w:styleId="textdebaza">
    <w:name w:val="text de baza"/>
    <w:basedOn w:val="Normal"/>
    <w:uiPriority w:val="99"/>
    <w:rsid w:val="00F5473E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IBM Plex Sans" w:eastAsia="Times New Roman" w:hAnsi="IBM Plex Sans" w:cs="IBM Plex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UU72NWTEV7VQ-307837644-23186</_dlc_DocId>
    <_dlc_DocIdUrl xmlns="41c1646d-5184-413f-bac3-1d0102adbf42">
      <Url>https://artklettro.sharepoint.com/sites/share/b-side tech/_layouts/15/DocIdRedir.aspx?ID=UU72NWTEV7VQ-307837644-23186</Url>
      <Description>UU72NWTEV7VQ-307837644-23186</Description>
    </_dlc_DocIdUrl>
  </documentManagement>
</p:properties>
</file>

<file path=customXml/itemProps1.xml><?xml version="1.0" encoding="utf-8"?>
<ds:datastoreItem xmlns:ds="http://schemas.openxmlformats.org/officeDocument/2006/customXml" ds:itemID="{370DC219-C1F4-4001-8EA1-FC722AF40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C93E5-8A64-40E0-AA93-DDCA977391AF}"/>
</file>

<file path=customXml/itemProps3.xml><?xml version="1.0" encoding="utf-8"?>
<ds:datastoreItem xmlns:ds="http://schemas.openxmlformats.org/officeDocument/2006/customXml" ds:itemID="{92989728-7716-4B0F-8D0D-D4BE956200AB}"/>
</file>

<file path=customXml/itemProps4.xml><?xml version="1.0" encoding="utf-8"?>
<ds:datastoreItem xmlns:ds="http://schemas.openxmlformats.org/officeDocument/2006/customXml" ds:itemID="{9EB9FEB2-A997-4294-8AD5-2A2350A3B2E5}"/>
</file>

<file path=customXml/itemProps5.xml><?xml version="1.0" encoding="utf-8"?>
<ds:datastoreItem xmlns:ds="http://schemas.openxmlformats.org/officeDocument/2006/customXml" ds:itemID="{4A2B897A-1A9C-4950-B319-2E16229A9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5</dc:creator>
  <cp:keywords/>
  <dc:description/>
  <cp:lastModifiedBy>Madalina Vatcu</cp:lastModifiedBy>
  <cp:revision>130</cp:revision>
  <dcterms:created xsi:type="dcterms:W3CDTF">2025-06-27T14:52:00Z</dcterms:created>
  <dcterms:modified xsi:type="dcterms:W3CDTF">2025-07-02T13:28:00Z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b81300b4-ab01-46c1-8525-1851669ebfd9</vt:lpwstr>
  </property>
</Properties>
</file>