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4F41" w14:textId="77777777" w:rsidR="00F04A95" w:rsidRDefault="00F04A95" w:rsidP="00F04A95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Schuljahr: </w:t>
      </w:r>
      <w:r>
        <w:rPr>
          <w:rFonts w:ascii="Times New Roman" w:hAnsi="Times New Roman" w:cs="Times New Roman"/>
          <w:bCs/>
        </w:rPr>
        <w:t>2022–2023</w:t>
      </w:r>
    </w:p>
    <w:p w14:paraId="616B4056" w14:textId="77777777" w:rsidR="00F04A95" w:rsidRDefault="00F04A95" w:rsidP="00F04A95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Schule: </w:t>
      </w:r>
      <w:r>
        <w:rPr>
          <w:rFonts w:ascii="Times New Roman" w:hAnsi="Times New Roman" w:cs="Times New Roman"/>
          <w:bCs/>
        </w:rPr>
        <w:t>............................................................................................</w:t>
      </w:r>
      <w:r>
        <w:rPr>
          <w:bCs/>
        </w:rPr>
        <w:t xml:space="preserve">      </w:t>
      </w:r>
    </w:p>
    <w:p w14:paraId="6A900745" w14:textId="77777777" w:rsidR="00F04A95" w:rsidRDefault="00F04A95" w:rsidP="00F04A95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Lehrerin: </w:t>
      </w:r>
      <w:r>
        <w:rPr>
          <w:rFonts w:ascii="Times New Roman" w:hAnsi="Times New Roman" w:cs="Times New Roman"/>
          <w:bCs/>
        </w:rPr>
        <w:t>........................................................................................</w:t>
      </w:r>
    </w:p>
    <w:p w14:paraId="3273CEB7" w14:textId="72A46167" w:rsidR="00F04A95" w:rsidRDefault="00F04A95" w:rsidP="00F04A95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Fach: </w:t>
      </w:r>
      <w:r>
        <w:rPr>
          <w:rFonts w:ascii="Times New Roman" w:hAnsi="Times New Roman" w:cs="Times New Roman"/>
          <w:bCs/>
        </w:rPr>
        <w:t>Musik und Bewegung</w:t>
      </w:r>
      <w:r>
        <w:rPr>
          <w:rFonts w:ascii="Times New Roman" w:hAnsi="Times New Roman" w:cs="Times New Roman"/>
        </w:rPr>
        <w:t xml:space="preserve">            </w:t>
      </w:r>
    </w:p>
    <w:p w14:paraId="1FCE047F" w14:textId="3A349A24" w:rsidR="00F04A95" w:rsidRPr="00F04A95" w:rsidRDefault="00F04A95" w:rsidP="00F04A95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Lehrbuch: </w:t>
      </w:r>
      <w:r>
        <w:rPr>
          <w:rFonts w:ascii="Times New Roman" w:hAnsi="Times New Roman" w:cs="Times New Roman"/>
          <w:i/>
          <w:iCs/>
        </w:rPr>
        <w:t>Musik und Bewegung. 4</w:t>
      </w:r>
      <w:r>
        <w:rPr>
          <w:rFonts w:ascii="Times New Roman" w:hAnsi="Times New Roman" w:cs="Times New Roman"/>
          <w:i/>
          <w:iCs/>
        </w:rPr>
        <w:t>. Klasse</w:t>
      </w:r>
      <w:r w:rsidRPr="00F04A95">
        <w:rPr>
          <w:rFonts w:ascii="Times New Roman" w:hAnsi="Times New Roman" w:cs="Times New Roman"/>
          <w:i/>
          <w:iCs/>
        </w:rPr>
        <w:t xml:space="preserve"> / </w:t>
      </w:r>
      <w:r>
        <w:rPr>
          <w:rFonts w:ascii="Times New Roman" w:hAnsi="Times New Roman" w:cs="Times New Roman"/>
          <w:i/>
          <w:iCs/>
          <w:lang w:val="ro-RO"/>
        </w:rPr>
        <w:t>Muzică și mișcare pentru școlile și secțiile cu predare în limba germană. Clasa a IV-a</w:t>
      </w:r>
      <w:r>
        <w:rPr>
          <w:rFonts w:ascii="Times New Roman" w:hAnsi="Times New Roman" w:cs="Times New Roman"/>
          <w:i/>
          <w:iCs/>
          <w:lang w:val="ro-RO"/>
        </w:rPr>
        <w:t>, Art Klett</w:t>
      </w:r>
      <w:r w:rsidR="00157901">
        <w:rPr>
          <w:rFonts w:ascii="Times New Roman" w:hAnsi="Times New Roman" w:cs="Times New Roman"/>
          <w:i/>
          <w:iCs/>
          <w:lang w:val="ro-RO"/>
        </w:rPr>
        <w:t xml:space="preserve"> Verlag</w:t>
      </w:r>
      <w:r>
        <w:rPr>
          <w:rFonts w:ascii="Times New Roman" w:hAnsi="Times New Roman" w:cs="Times New Roman"/>
          <w:i/>
          <w:iCs/>
          <w:lang w:val="ro-RO"/>
        </w:rPr>
        <w:t>, 2022</w:t>
      </w:r>
      <w:r w:rsidRPr="00F04A95">
        <w:rPr>
          <w:rFonts w:ascii="Times New Roman" w:hAnsi="Times New Roman" w:cs="Times New Roman"/>
          <w:b/>
          <w:bCs/>
        </w:rPr>
        <w:t xml:space="preserve"> </w:t>
      </w:r>
      <w:r w:rsidRPr="00F04A95">
        <w:rPr>
          <w:rFonts w:ascii="Times New Roman" w:hAnsi="Times New Roman" w:cs="Times New Roman"/>
        </w:rPr>
        <w:t xml:space="preserve">                          </w:t>
      </w:r>
    </w:p>
    <w:p w14:paraId="3D8F3096" w14:textId="77777777" w:rsidR="00F04A95" w:rsidRDefault="00F04A95" w:rsidP="00F04A95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Zeitraum: </w:t>
      </w:r>
      <w:r>
        <w:rPr>
          <w:rFonts w:ascii="Times New Roman" w:hAnsi="Times New Roman" w:cs="Times New Roman"/>
          <w:bCs/>
        </w:rPr>
        <w:t>5 Module, 36 Wochen</w:t>
      </w:r>
      <w:r>
        <w:rPr>
          <w:rFonts w:ascii="Times New Roman" w:hAnsi="Times New Roman" w:cs="Times New Roman"/>
        </w:rPr>
        <w:t xml:space="preserve">  </w:t>
      </w:r>
    </w:p>
    <w:p w14:paraId="5CD998AC" w14:textId="77777777" w:rsidR="00C21B76" w:rsidRDefault="00F04A95" w:rsidP="00F04A95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Stundenanzahl pro Woche: </w:t>
      </w:r>
      <w:r w:rsidR="00C21B76">
        <w:rPr>
          <w:rFonts w:ascii="Times New Roman" w:hAnsi="Times New Roman" w:cs="Times New Roman"/>
          <w:bCs/>
        </w:rPr>
        <w:t>1</w:t>
      </w:r>
    </w:p>
    <w:p w14:paraId="77657786" w14:textId="77777777" w:rsidR="00E22617" w:rsidRPr="00E22617" w:rsidRDefault="00E22617" w:rsidP="00E226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617">
        <w:rPr>
          <w:rFonts w:ascii="Times New Roman" w:hAnsi="Times New Roman" w:cs="Times New Roman"/>
          <w:b/>
          <w:sz w:val="36"/>
          <w:szCs w:val="36"/>
        </w:rPr>
        <w:t xml:space="preserve">Stoffverteilungsplan </w:t>
      </w:r>
    </w:p>
    <w:p w14:paraId="2299C76D" w14:textId="387DE36B" w:rsidR="00157901" w:rsidRPr="00376E96" w:rsidRDefault="00E22617" w:rsidP="00376E96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E22617">
        <w:rPr>
          <w:rFonts w:ascii="Times New Roman" w:hAnsi="Times New Roman" w:cs="Times New Roman"/>
          <w:b/>
          <w:i/>
          <w:iCs/>
          <w:sz w:val="36"/>
          <w:szCs w:val="36"/>
        </w:rPr>
        <w:t>Musik und Bewegung</w:t>
      </w:r>
      <w:r w:rsidRPr="00E22617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. </w:t>
      </w:r>
      <w:r w:rsidRPr="00E22617">
        <w:rPr>
          <w:rFonts w:ascii="Times New Roman" w:hAnsi="Times New Roman" w:cs="Times New Roman"/>
          <w:b/>
          <w:i/>
          <w:iCs/>
          <w:sz w:val="36"/>
          <w:szCs w:val="36"/>
        </w:rPr>
        <w:t>4</w:t>
      </w:r>
      <w:r w:rsidRPr="00E22617">
        <w:rPr>
          <w:rFonts w:ascii="Times New Roman" w:hAnsi="Times New Roman" w:cs="Times New Roman"/>
          <w:b/>
          <w:i/>
          <w:iCs/>
          <w:sz w:val="36"/>
          <w:szCs w:val="36"/>
        </w:rPr>
        <w:t>. Klass</w:t>
      </w:r>
      <w:r w:rsidRPr="00E22617">
        <w:rPr>
          <w:rFonts w:ascii="Times New Roman" w:hAnsi="Times New Roman" w:cs="Times New Roman"/>
          <w:b/>
          <w:i/>
          <w:iCs/>
          <w:sz w:val="36"/>
          <w:szCs w:val="36"/>
        </w:rPr>
        <w:t>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3686"/>
        <w:gridCol w:w="3118"/>
      </w:tblGrid>
      <w:tr w:rsidR="007B08A1" w14:paraId="7976C073" w14:textId="77777777" w:rsidTr="0054419B">
        <w:tc>
          <w:tcPr>
            <w:tcW w:w="2122" w:type="dxa"/>
            <w:shd w:val="clear" w:color="auto" w:fill="D9E2F3" w:themeFill="accent1" w:themeFillTint="33"/>
          </w:tcPr>
          <w:p w14:paraId="456E9E42" w14:textId="66593E76" w:rsidR="00157901" w:rsidRPr="00B30EBD" w:rsidRDefault="00157901" w:rsidP="00157901">
            <w:pPr>
              <w:tabs>
                <w:tab w:val="left" w:pos="237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EBD">
              <w:rPr>
                <w:rFonts w:ascii="Times New Roman" w:hAnsi="Times New Roman" w:cs="Times New Roman"/>
                <w:b/>
                <w:bCs/>
              </w:rPr>
              <w:t>UE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3FBA3340" w14:textId="15F7B59B" w:rsidR="00157901" w:rsidRPr="00B30EBD" w:rsidRDefault="00157901" w:rsidP="00157901">
            <w:pPr>
              <w:tabs>
                <w:tab w:val="left" w:pos="237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EBD">
              <w:rPr>
                <w:rFonts w:ascii="Times New Roman" w:hAnsi="Times New Roman" w:cs="Times New Roman"/>
                <w:b/>
                <w:bCs/>
              </w:rPr>
              <w:t>Kompetenzanforderungen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54CFFF4" w14:textId="6012D8F2" w:rsidR="00157901" w:rsidRPr="00B30EBD" w:rsidRDefault="00157901" w:rsidP="00157901">
            <w:pPr>
              <w:tabs>
                <w:tab w:val="left" w:pos="237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EBD">
              <w:rPr>
                <w:rFonts w:ascii="Times New Roman" w:hAnsi="Times New Roman" w:cs="Times New Roman"/>
                <w:b/>
                <w:bCs/>
              </w:rPr>
              <w:t>Inhalte und Themen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6042E72" w14:textId="293E8C08" w:rsidR="00157901" w:rsidRPr="00B30EBD" w:rsidRDefault="00157901" w:rsidP="00157901">
            <w:pPr>
              <w:tabs>
                <w:tab w:val="left" w:pos="237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EBD">
              <w:rPr>
                <w:rFonts w:ascii="Times New Roman" w:hAnsi="Times New Roman" w:cs="Times New Roman"/>
                <w:b/>
                <w:bCs/>
              </w:rPr>
              <w:t>Sonstiges/Evaluation</w:t>
            </w:r>
          </w:p>
        </w:tc>
      </w:tr>
      <w:tr w:rsidR="0054419B" w14:paraId="7109DD6B" w14:textId="77777777" w:rsidTr="0054419B">
        <w:tc>
          <w:tcPr>
            <w:tcW w:w="2122" w:type="dxa"/>
          </w:tcPr>
          <w:p w14:paraId="650C5638" w14:textId="634BCAF3" w:rsidR="007B08A1" w:rsidRPr="00B30EBD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 xml:space="preserve">Wiederholung </w:t>
            </w:r>
          </w:p>
          <w:p w14:paraId="6DB5C848" w14:textId="77777777" w:rsidR="0061107A" w:rsidRPr="007B08A1" w:rsidRDefault="0061107A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5BC1F157" w14:textId="3B5E8712" w:rsidR="00157901" w:rsidRPr="00B30EBD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1. Schulwoche</w:t>
            </w:r>
          </w:p>
        </w:tc>
        <w:tc>
          <w:tcPr>
            <w:tcW w:w="3685" w:type="dxa"/>
          </w:tcPr>
          <w:p w14:paraId="2C86D07F" w14:textId="77777777" w:rsidR="007B08A1" w:rsidRPr="007B08A1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 xml:space="preserve">2.1 Lieder singen und mit der Stimme gestalten </w:t>
            </w:r>
          </w:p>
          <w:p w14:paraId="4A206D6C" w14:textId="4AF96217" w:rsidR="007B08A1" w:rsidRPr="007B08A1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2.2 Körperinstrumente, Rhythmus- und Klanginstrumente kennenlernen, unterscheiden und einsetzen</w:t>
            </w:r>
          </w:p>
          <w:p w14:paraId="3A54704C" w14:textId="0E170C1A" w:rsidR="00157901" w:rsidRPr="00B30EBD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3.3 Sich zur Musik bewegen</w:t>
            </w:r>
          </w:p>
        </w:tc>
        <w:tc>
          <w:tcPr>
            <w:tcW w:w="3686" w:type="dxa"/>
          </w:tcPr>
          <w:p w14:paraId="4B2A808C" w14:textId="5270A34A" w:rsidR="007B08A1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Buchseiten 6</w:t>
            </w:r>
            <w:r w:rsidR="00CA66F8">
              <w:rPr>
                <w:rFonts w:ascii="Times New Roman" w:hAnsi="Times New Roman" w:cs="Times New Roman"/>
                <w:color w:val="000000"/>
                <w:lang w:val="ro-RO"/>
              </w:rPr>
              <w:t>–</w:t>
            </w: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 xml:space="preserve">8 </w:t>
            </w:r>
          </w:p>
          <w:p w14:paraId="463525C6" w14:textId="77777777" w:rsidR="00FB39C7" w:rsidRPr="007B08A1" w:rsidRDefault="00FB39C7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389253E0" w14:textId="77777777" w:rsidR="007B08A1" w:rsidRPr="007B08A1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 xml:space="preserve">Das Aufwärmen </w:t>
            </w:r>
          </w:p>
          <w:p w14:paraId="60A88A1F" w14:textId="77777777" w:rsidR="007B08A1" w:rsidRPr="007B08A1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 xml:space="preserve">Singen und Spielen </w:t>
            </w:r>
          </w:p>
          <w:p w14:paraId="5464D758" w14:textId="527648DD" w:rsidR="00157901" w:rsidRPr="00B30EBD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Bewegung zu Musik</w:t>
            </w:r>
          </w:p>
        </w:tc>
        <w:tc>
          <w:tcPr>
            <w:tcW w:w="3118" w:type="dxa"/>
          </w:tcPr>
          <w:p w14:paraId="1F3442C9" w14:textId="77777777" w:rsidR="007B08A1" w:rsidRPr="007B08A1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 xml:space="preserve">Die Inhalte werden auf alle Tage der ersten Schulwoche verteilt: bekannte Lieder, bekannte Instrumentalspiele, bekannte Tänze werden wiederholt. </w:t>
            </w:r>
          </w:p>
          <w:p w14:paraId="3BA62C9A" w14:textId="02D6F3D9" w:rsidR="00157901" w:rsidRPr="00B30EBD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Einstufungstest mit rhythmischen Bausteinen (Üb</w:t>
            </w:r>
            <w:r w:rsidR="007F2EBB">
              <w:rPr>
                <w:rFonts w:ascii="Times New Roman" w:hAnsi="Times New Roman" w:cs="Times New Roman"/>
                <w:color w:val="000000"/>
                <w:lang w:val="ro-RO"/>
              </w:rPr>
              <w:t xml:space="preserve">ung </w:t>
            </w: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2/</w:t>
            </w:r>
            <w:r w:rsidR="007F2EBB">
              <w:rPr>
                <w:rFonts w:ascii="Times New Roman" w:hAnsi="Times New Roman" w:cs="Times New Roman"/>
                <w:color w:val="000000"/>
                <w:lang w:val="ro-RO"/>
              </w:rPr>
              <w:t xml:space="preserve">Seite </w:t>
            </w: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6) und Tonstufen (Üb</w:t>
            </w:r>
            <w:r w:rsidR="007F2EBB">
              <w:rPr>
                <w:rFonts w:ascii="Times New Roman" w:hAnsi="Times New Roman" w:cs="Times New Roman"/>
                <w:color w:val="000000"/>
                <w:lang w:val="ro-RO"/>
              </w:rPr>
              <w:t>ung</w:t>
            </w:r>
            <w:r w:rsidR="00CA66F8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1/</w:t>
            </w:r>
            <w:r w:rsidR="007F2EBB">
              <w:rPr>
                <w:rFonts w:ascii="Times New Roman" w:hAnsi="Times New Roman" w:cs="Times New Roman"/>
                <w:color w:val="000000"/>
                <w:lang w:val="ro-RO"/>
              </w:rPr>
              <w:t xml:space="preserve">Seite </w:t>
            </w:r>
            <w:r w:rsidRPr="007B08A1">
              <w:rPr>
                <w:rFonts w:ascii="Times New Roman" w:hAnsi="Times New Roman" w:cs="Times New Roman"/>
                <w:color w:val="000000"/>
                <w:lang w:val="ro-RO"/>
              </w:rPr>
              <w:t>7)</w:t>
            </w:r>
            <w:r w:rsidR="007F2EBB"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</w:p>
        </w:tc>
      </w:tr>
      <w:tr w:rsidR="007B08A1" w14:paraId="6FCD45B5" w14:textId="77777777" w:rsidTr="0054419B">
        <w:tc>
          <w:tcPr>
            <w:tcW w:w="2122" w:type="dxa"/>
          </w:tcPr>
          <w:p w14:paraId="35F01D95" w14:textId="71D16398" w:rsidR="00FF032D" w:rsidRPr="00B30EBD" w:rsidRDefault="00FF032D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 xml:space="preserve">Schulanfang </w:t>
            </w:r>
          </w:p>
          <w:p w14:paraId="08E6BEB9" w14:textId="77777777" w:rsidR="0061107A" w:rsidRPr="00FF032D" w:rsidRDefault="0061107A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5F8B8727" w14:textId="704F6882" w:rsidR="007B08A1" w:rsidRPr="00B30EBD" w:rsidRDefault="00FF032D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 xml:space="preserve">September </w:t>
            </w:r>
          </w:p>
        </w:tc>
        <w:tc>
          <w:tcPr>
            <w:tcW w:w="3685" w:type="dxa"/>
          </w:tcPr>
          <w:p w14:paraId="26FF1728" w14:textId="13AACEAB" w:rsidR="00FF032D" w:rsidRPr="00FF032D" w:rsidRDefault="00FF032D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>1.3 Einfache Notationselemente und erste Fachbegriffe verwenden</w:t>
            </w:r>
          </w:p>
          <w:p w14:paraId="06CCD7FC" w14:textId="45DCFF9C" w:rsidR="007B08A1" w:rsidRPr="00B30EBD" w:rsidRDefault="00FF032D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>2.2 Körperinstrumente, Rhythmus- und Klanginstrumente kennenlernen, unterscheiden und einsetzen</w:t>
            </w:r>
          </w:p>
        </w:tc>
        <w:tc>
          <w:tcPr>
            <w:tcW w:w="3686" w:type="dxa"/>
          </w:tcPr>
          <w:p w14:paraId="5C7CD58C" w14:textId="7FF6F93D" w:rsidR="00FF032D" w:rsidRDefault="00FF032D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>Buchseiten 9</w:t>
            </w:r>
            <w:r w:rsidR="00CA66F8">
              <w:rPr>
                <w:rFonts w:ascii="Times New Roman" w:hAnsi="Times New Roman" w:cs="Times New Roman"/>
                <w:color w:val="000000"/>
                <w:lang w:val="ro-RO"/>
              </w:rPr>
              <w:t>–</w:t>
            </w: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 xml:space="preserve">16 </w:t>
            </w:r>
          </w:p>
          <w:p w14:paraId="40C490F9" w14:textId="77777777" w:rsidR="00FB39C7" w:rsidRPr="00FF032D" w:rsidRDefault="00FB39C7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3C1939BF" w14:textId="77777777" w:rsidR="00FF032D" w:rsidRPr="00FF032D" w:rsidRDefault="00FF032D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 xml:space="preserve">Ich bin das ganze Jahr vergnügt </w:t>
            </w:r>
          </w:p>
          <w:p w14:paraId="2EC91EB8" w14:textId="77777777" w:rsidR="00FF032D" w:rsidRPr="00FF032D" w:rsidRDefault="00FF032D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 xml:space="preserve">Das Klavier </w:t>
            </w:r>
          </w:p>
          <w:p w14:paraId="74AC3382" w14:textId="4FFA6504" w:rsidR="00FF032D" w:rsidRDefault="00FF032D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 xml:space="preserve">Carl Filtsch </w:t>
            </w:r>
          </w:p>
          <w:p w14:paraId="54022C02" w14:textId="77777777" w:rsidR="00FB39C7" w:rsidRPr="00FF032D" w:rsidRDefault="00FB39C7" w:rsidP="00FF0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7B8698D6" w14:textId="5576388E" w:rsidR="007B08A1" w:rsidRPr="00B30EBD" w:rsidRDefault="00FF032D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 xml:space="preserve">Erste Aufführung </w:t>
            </w:r>
            <w:r w:rsidR="00CA66F8">
              <w:rPr>
                <w:rFonts w:ascii="Times New Roman" w:hAnsi="Times New Roman" w:cs="Times New Roman"/>
                <w:color w:val="000000"/>
                <w:lang w:val="ro-RO"/>
              </w:rPr>
              <w:t xml:space="preserve">– </w:t>
            </w:r>
            <w:r w:rsidRPr="00FF032D">
              <w:rPr>
                <w:rFonts w:ascii="Times New Roman" w:hAnsi="Times New Roman" w:cs="Times New Roman"/>
                <w:color w:val="000000"/>
                <w:lang w:val="ro-RO"/>
              </w:rPr>
              <w:t>zum Erntefest</w:t>
            </w:r>
          </w:p>
        </w:tc>
        <w:tc>
          <w:tcPr>
            <w:tcW w:w="3118" w:type="dxa"/>
          </w:tcPr>
          <w:p w14:paraId="75A25614" w14:textId="77777777" w:rsidR="007B08A1" w:rsidRPr="00B30EBD" w:rsidRDefault="007B08A1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  <w:tr w:rsidR="0061107A" w14:paraId="6131F0F4" w14:textId="77777777" w:rsidTr="0054419B">
        <w:tc>
          <w:tcPr>
            <w:tcW w:w="2122" w:type="dxa"/>
          </w:tcPr>
          <w:p w14:paraId="783C1E0A" w14:textId="172F86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m Herbst </w:t>
            </w:r>
          </w:p>
          <w:p w14:paraId="1546531B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C7022" w14:textId="3F1AF1B8" w:rsidR="0061107A" w:rsidRPr="00B30EBD" w:rsidRDefault="0061107A" w:rsidP="0061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30EBD">
              <w:rPr>
                <w:rFonts w:ascii="Times New Roman" w:hAnsi="Times New Roman" w:cs="Times New Roman"/>
              </w:rPr>
              <w:t xml:space="preserve">Oktober </w:t>
            </w:r>
          </w:p>
        </w:tc>
        <w:tc>
          <w:tcPr>
            <w:tcW w:w="3685" w:type="dxa"/>
          </w:tcPr>
          <w:p w14:paraId="21063E31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1.1 Musik verschiedener Stilrichtungen konzentriert hören </w:t>
            </w:r>
          </w:p>
          <w:p w14:paraId="734ED60C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1.3 Einfache Notationselemente und erste Fachbegriffe verwenden </w:t>
            </w:r>
          </w:p>
          <w:p w14:paraId="27169741" w14:textId="107700EB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3.3 Sich zur Musik bewegen </w:t>
            </w:r>
          </w:p>
        </w:tc>
        <w:tc>
          <w:tcPr>
            <w:tcW w:w="3686" w:type="dxa"/>
          </w:tcPr>
          <w:p w14:paraId="0D2961A4" w14:textId="51FEDA02" w:rsidR="0061107A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17</w:t>
            </w:r>
            <w:r w:rsidR="00CA66F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  <w:p w14:paraId="38FE6E72" w14:textId="77777777" w:rsidR="00612B3C" w:rsidRPr="00B30EBD" w:rsidRDefault="00612B3C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9386AE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Lied von der Hilfe </w:t>
            </w:r>
          </w:p>
          <w:p w14:paraId="41A27A3B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Notenwerte </w:t>
            </w:r>
          </w:p>
          <w:p w14:paraId="11380C0B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Die Beatles </w:t>
            </w:r>
          </w:p>
          <w:p w14:paraId="2E32B6F9" w14:textId="13DFDE96" w:rsidR="0061107A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Salaam Mevlana </w:t>
            </w:r>
          </w:p>
          <w:p w14:paraId="0E6AEBCC" w14:textId="77777777" w:rsidR="00612B3C" w:rsidRPr="00B30EBD" w:rsidRDefault="00612B3C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B5565B" w14:textId="6B66A3B0" w:rsidR="0061107A" w:rsidRPr="00B30EBD" w:rsidRDefault="0061107A" w:rsidP="0061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30EBD">
              <w:rPr>
                <w:rFonts w:ascii="Times New Roman" w:hAnsi="Times New Roman" w:cs="Times New Roman"/>
              </w:rPr>
              <w:t xml:space="preserve">Zweite Aufführung vorbereiten, zum Martinstag </w:t>
            </w:r>
          </w:p>
        </w:tc>
        <w:tc>
          <w:tcPr>
            <w:tcW w:w="3118" w:type="dxa"/>
          </w:tcPr>
          <w:p w14:paraId="40AB04CB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Evaluation: ein Lied vortragen (singen; instrumental und mit Bewegung begleiten) </w:t>
            </w:r>
          </w:p>
          <w:p w14:paraId="4FBEAE4F" w14:textId="77777777" w:rsidR="0061107A" w:rsidRPr="00B30EBD" w:rsidRDefault="0061107A" w:rsidP="007B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</w:tr>
      <w:tr w:rsidR="0061107A" w14:paraId="0DCA2924" w14:textId="77777777" w:rsidTr="0054419B">
        <w:tc>
          <w:tcPr>
            <w:tcW w:w="2122" w:type="dxa"/>
          </w:tcPr>
          <w:p w14:paraId="3EA3B11A" w14:textId="518946E7" w:rsidR="0061107A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Herbst und Winter </w:t>
            </w:r>
          </w:p>
          <w:p w14:paraId="1A71EE14" w14:textId="77777777" w:rsidR="00BC5255" w:rsidRPr="00B30EBD" w:rsidRDefault="00BC5255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7DE808" w14:textId="04B712D1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November </w:t>
            </w:r>
          </w:p>
        </w:tc>
        <w:tc>
          <w:tcPr>
            <w:tcW w:w="3685" w:type="dxa"/>
          </w:tcPr>
          <w:p w14:paraId="663CD50C" w14:textId="77777777" w:rsidR="0071148F" w:rsidRPr="00B30EBD" w:rsidRDefault="0071148F" w:rsidP="007114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2.1 Lieder singen und mit der Stimme gestalten </w:t>
            </w:r>
          </w:p>
          <w:p w14:paraId="35EAB3D3" w14:textId="77777777" w:rsidR="0061107A" w:rsidRPr="00B30EBD" w:rsidRDefault="0071148F" w:rsidP="007114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2.2 Körperinstrumente, Rhythmus- und Klanginstrumente kennenlernen, unterscheiden und einsetzen </w:t>
            </w:r>
          </w:p>
          <w:p w14:paraId="223B5FC3" w14:textId="692FC5F5" w:rsidR="0071148F" w:rsidRPr="00B30EBD" w:rsidRDefault="0071148F" w:rsidP="007114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3.3 Sich zur Musik bewegen </w:t>
            </w:r>
          </w:p>
        </w:tc>
        <w:tc>
          <w:tcPr>
            <w:tcW w:w="3686" w:type="dxa"/>
          </w:tcPr>
          <w:p w14:paraId="4E22F3C4" w14:textId="69464F5C" w:rsidR="0061107A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22</w:t>
            </w:r>
            <w:r w:rsidR="00CA66F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</w:p>
          <w:p w14:paraId="495F6120" w14:textId="77777777" w:rsidR="005043F2" w:rsidRPr="00B30EBD" w:rsidRDefault="005043F2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EE7494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Martinslieder </w:t>
            </w:r>
          </w:p>
          <w:p w14:paraId="2FFB2B75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Der Dreivierteltakt </w:t>
            </w:r>
          </w:p>
          <w:p w14:paraId="51BEEB3D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Giuseppe Verdi </w:t>
            </w:r>
          </w:p>
          <w:p w14:paraId="245364CB" w14:textId="6B1DE742" w:rsidR="0061107A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Form You I Receive </w:t>
            </w:r>
          </w:p>
          <w:p w14:paraId="753DB89F" w14:textId="5BE0B075" w:rsidR="005043F2" w:rsidRDefault="005043F2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DE6CB7" w14:textId="77777777" w:rsidR="005043F2" w:rsidRPr="00B30EBD" w:rsidRDefault="005043F2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D5820C" w14:textId="76F22285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Zweite Aufführung </w:t>
            </w:r>
            <w:r w:rsidR="00CA66F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 zum Martinstag </w:t>
            </w:r>
          </w:p>
        </w:tc>
        <w:tc>
          <w:tcPr>
            <w:tcW w:w="3118" w:type="dxa"/>
          </w:tcPr>
          <w:p w14:paraId="54855F71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Evaluation: Lied und Tanz als Gruppenvortrag </w:t>
            </w:r>
          </w:p>
          <w:p w14:paraId="4BEAE7C4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07A" w14:paraId="398CA87C" w14:textId="77777777" w:rsidTr="0054419B">
        <w:tc>
          <w:tcPr>
            <w:tcW w:w="2122" w:type="dxa"/>
          </w:tcPr>
          <w:p w14:paraId="04FE82A4" w14:textId="1FC726CC" w:rsidR="0061107A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Zu Weihnachten </w:t>
            </w:r>
          </w:p>
          <w:p w14:paraId="3628160F" w14:textId="77777777" w:rsidR="00BC5255" w:rsidRPr="00B30EBD" w:rsidRDefault="00BC5255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E658D" w14:textId="513F38C1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November/Dezember </w:t>
            </w:r>
          </w:p>
        </w:tc>
        <w:tc>
          <w:tcPr>
            <w:tcW w:w="3685" w:type="dxa"/>
          </w:tcPr>
          <w:p w14:paraId="78474F07" w14:textId="30A3B0DB" w:rsidR="0071148F" w:rsidRPr="00B30EBD" w:rsidRDefault="0071148F" w:rsidP="007114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.2 Einfache melodische und rhythmische Bausteine und Gliederungsprinzipien erkennen </w:t>
            </w:r>
          </w:p>
          <w:p w14:paraId="2C68EAD4" w14:textId="77777777" w:rsidR="0061107A" w:rsidRPr="00B30EBD" w:rsidRDefault="0071148F" w:rsidP="007114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1.3 Einfache Notationselemente und erste Fachbegriffe verwenden </w:t>
            </w:r>
          </w:p>
          <w:p w14:paraId="514A7EBB" w14:textId="3F5B67A3" w:rsidR="0071148F" w:rsidRPr="00B30EBD" w:rsidRDefault="0071148F" w:rsidP="0071148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2.1 Lieder singen und mit der Stimme gestalten </w:t>
            </w:r>
          </w:p>
        </w:tc>
        <w:tc>
          <w:tcPr>
            <w:tcW w:w="3686" w:type="dxa"/>
          </w:tcPr>
          <w:p w14:paraId="7FB99DD6" w14:textId="38238C0C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30</w:t>
            </w:r>
            <w:r w:rsidR="00CA66F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32 (+34) </w:t>
            </w:r>
          </w:p>
          <w:p w14:paraId="0EE90BF6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Weihnachtslieder </w:t>
            </w:r>
          </w:p>
          <w:p w14:paraId="1D7CA187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Der Viervierteltakt </w:t>
            </w:r>
          </w:p>
          <w:p w14:paraId="514D849E" w14:textId="50FD9E1E" w:rsidR="0061107A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Bonne année </w:t>
            </w:r>
          </w:p>
          <w:p w14:paraId="2CA7C57C" w14:textId="77777777" w:rsidR="005043F2" w:rsidRPr="00B30EBD" w:rsidRDefault="005043F2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CB8B9" w14:textId="735EBAAB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Dritte Aufführung - das Quempas-Singen </w:t>
            </w:r>
          </w:p>
        </w:tc>
        <w:tc>
          <w:tcPr>
            <w:tcW w:w="3118" w:type="dxa"/>
          </w:tcPr>
          <w:p w14:paraId="0A527BCD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Evaluation: Musiknotation (Üb. 2, 3/27) </w:t>
            </w:r>
          </w:p>
          <w:p w14:paraId="617751DE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07A" w14:paraId="7CE42A33" w14:textId="77777777" w:rsidTr="0054419B">
        <w:tc>
          <w:tcPr>
            <w:tcW w:w="2122" w:type="dxa"/>
          </w:tcPr>
          <w:p w14:paraId="72C6D3A1" w14:textId="3AE30EE6" w:rsidR="0061107A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Lustig </w:t>
            </w:r>
          </w:p>
          <w:p w14:paraId="33BF520A" w14:textId="77777777" w:rsidR="00BC5255" w:rsidRPr="00B30EBD" w:rsidRDefault="00BC5255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E52069" w14:textId="4C1367FB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Januar/Februar </w:t>
            </w:r>
          </w:p>
        </w:tc>
        <w:tc>
          <w:tcPr>
            <w:tcW w:w="3685" w:type="dxa"/>
          </w:tcPr>
          <w:p w14:paraId="64ACE709" w14:textId="28D8A2DB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1.2 Einfache melodische und rhythmische Bausteine und Gliederungsprinzipien erkennen </w:t>
            </w:r>
          </w:p>
          <w:p w14:paraId="0A1B4B1D" w14:textId="77777777" w:rsidR="00E86023" w:rsidRPr="00B30EBD" w:rsidRDefault="00E8602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2.2 Körperinstrumente, Rhythmus- und Klanginstrumente kennenlernen, unterscheiden und einsetzen </w:t>
            </w:r>
          </w:p>
          <w:p w14:paraId="58190CD9" w14:textId="4107046A" w:rsidR="0061107A" w:rsidRPr="00B30EBD" w:rsidRDefault="00E86023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3.1 Mit Stimme und einfachen Instrumenten improvisieren </w:t>
            </w:r>
          </w:p>
        </w:tc>
        <w:tc>
          <w:tcPr>
            <w:tcW w:w="3686" w:type="dxa"/>
          </w:tcPr>
          <w:p w14:paraId="3272C4AF" w14:textId="3B4FDEB1" w:rsidR="00E86023" w:rsidRDefault="00E8602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33</w:t>
            </w:r>
            <w:r w:rsidR="003A5672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40 (+20) </w:t>
            </w:r>
          </w:p>
          <w:p w14:paraId="021F126F" w14:textId="77777777" w:rsidR="005043F2" w:rsidRPr="00B30EBD" w:rsidRDefault="005043F2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F02B03" w14:textId="77777777" w:rsidR="00E86023" w:rsidRPr="00B30EBD" w:rsidRDefault="00E8602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Singen ist wunderbar </w:t>
            </w:r>
          </w:p>
          <w:p w14:paraId="53AF1031" w14:textId="77777777" w:rsidR="00E86023" w:rsidRPr="00B30EBD" w:rsidRDefault="00E8602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Das Saxophon </w:t>
            </w:r>
          </w:p>
          <w:p w14:paraId="7E0D1C9C" w14:textId="77777777" w:rsidR="00E86023" w:rsidRPr="00B30EBD" w:rsidRDefault="00E8602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Niccolò Paganini </w:t>
            </w:r>
          </w:p>
          <w:p w14:paraId="1BB0EB28" w14:textId="7D12CF8A" w:rsidR="0061107A" w:rsidRDefault="00E8602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Mit Pauken und Trompeten (S. 20) </w:t>
            </w:r>
          </w:p>
          <w:p w14:paraId="55B0C936" w14:textId="77777777" w:rsidR="005043F2" w:rsidRPr="00B30EBD" w:rsidRDefault="005043F2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EBD38" w14:textId="7A23F28F" w:rsidR="001E2C63" w:rsidRPr="00B30EBD" w:rsidRDefault="001E2C6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Faschingsfest </w:t>
            </w:r>
          </w:p>
        </w:tc>
        <w:tc>
          <w:tcPr>
            <w:tcW w:w="3118" w:type="dxa"/>
          </w:tcPr>
          <w:p w14:paraId="65C0078E" w14:textId="77777777" w:rsidR="00E86023" w:rsidRPr="00B30EBD" w:rsidRDefault="00E8602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Evaluation: Instrumente </w:t>
            </w:r>
          </w:p>
          <w:p w14:paraId="547DE5C2" w14:textId="77777777" w:rsidR="0061107A" w:rsidRPr="00B30EBD" w:rsidRDefault="0061107A" w:rsidP="0061107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C63" w14:paraId="31A97627" w14:textId="77777777" w:rsidTr="0054419B">
        <w:tc>
          <w:tcPr>
            <w:tcW w:w="2122" w:type="dxa"/>
          </w:tcPr>
          <w:p w14:paraId="150DA28E" w14:textId="4DBB2438" w:rsidR="001E2C63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Die ganze Welt </w:t>
            </w:r>
          </w:p>
          <w:p w14:paraId="1F696957" w14:textId="77777777" w:rsidR="00BC5255" w:rsidRPr="00B30EBD" w:rsidRDefault="00BC5255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6F36AB" w14:textId="76A7479D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Februar/März </w:t>
            </w:r>
          </w:p>
        </w:tc>
        <w:tc>
          <w:tcPr>
            <w:tcW w:w="3685" w:type="dxa"/>
          </w:tcPr>
          <w:p w14:paraId="69C050AB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1.1 Musik verschiedener Stilrichtungen konzentriert hören </w:t>
            </w:r>
          </w:p>
          <w:p w14:paraId="30913C74" w14:textId="625886B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1.2 Einfache melodische und rhythmische Bausteine und Gliederungsprinzipien erkennen </w:t>
            </w:r>
          </w:p>
        </w:tc>
        <w:tc>
          <w:tcPr>
            <w:tcW w:w="3686" w:type="dxa"/>
          </w:tcPr>
          <w:p w14:paraId="28C4F9EF" w14:textId="501D3EE6" w:rsidR="001E2C63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41</w:t>
            </w:r>
            <w:r w:rsidR="00E611C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48 </w:t>
            </w:r>
          </w:p>
          <w:p w14:paraId="0D02ED93" w14:textId="77777777" w:rsidR="005043F2" w:rsidRPr="00B30EBD" w:rsidRDefault="005043F2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51F37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Meine Tante </w:t>
            </w:r>
          </w:p>
          <w:p w14:paraId="6A7B4F34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Rhythmus und Melodie </w:t>
            </w:r>
          </w:p>
          <w:p w14:paraId="179A7002" w14:textId="4460E915" w:rsidR="001E2C63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Wiener Tanzmusik </w:t>
            </w:r>
          </w:p>
          <w:p w14:paraId="54DAABCF" w14:textId="77777777" w:rsidR="005043F2" w:rsidRPr="00B30EBD" w:rsidRDefault="005043F2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8EB0F" w14:textId="7D6B8245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Fatio singalalalo </w:t>
            </w:r>
          </w:p>
        </w:tc>
        <w:tc>
          <w:tcPr>
            <w:tcW w:w="3118" w:type="dxa"/>
          </w:tcPr>
          <w:p w14:paraId="0CEE6BC7" w14:textId="77777777" w:rsidR="001E2C63" w:rsidRPr="00B30EBD" w:rsidRDefault="001E2C6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C63" w14:paraId="16693C21" w14:textId="77777777" w:rsidTr="0054419B">
        <w:tc>
          <w:tcPr>
            <w:tcW w:w="2122" w:type="dxa"/>
          </w:tcPr>
          <w:p w14:paraId="339A2FDC" w14:textId="29FADEC9" w:rsidR="001E2C63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Alles, was lebt </w:t>
            </w:r>
          </w:p>
          <w:p w14:paraId="184196FE" w14:textId="77777777" w:rsidR="00BC5255" w:rsidRPr="00B30EBD" w:rsidRDefault="00BC5255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273E2F" w14:textId="31B0BD59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März/April </w:t>
            </w:r>
          </w:p>
        </w:tc>
        <w:tc>
          <w:tcPr>
            <w:tcW w:w="3685" w:type="dxa"/>
          </w:tcPr>
          <w:p w14:paraId="55AE2148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1.3 Einfache Notationselemente und erste Fachbegriffe verwenden </w:t>
            </w:r>
          </w:p>
          <w:p w14:paraId="24291593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2.2 Körperinstrumente, Rhythmus- und Klanginstrumente kennenlernen, unterscheiden und einsetzen </w:t>
            </w:r>
          </w:p>
          <w:p w14:paraId="21897482" w14:textId="217D4F6B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3.2 Einfache Hörspiele gestalten </w:t>
            </w:r>
          </w:p>
        </w:tc>
        <w:tc>
          <w:tcPr>
            <w:tcW w:w="3686" w:type="dxa"/>
          </w:tcPr>
          <w:p w14:paraId="1105AD4C" w14:textId="63FE1497" w:rsidR="001E2C63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49</w:t>
            </w:r>
            <w:r w:rsidR="00E611C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56 </w:t>
            </w:r>
          </w:p>
          <w:p w14:paraId="2568D061" w14:textId="77777777" w:rsidR="005043F2" w:rsidRPr="00B30EBD" w:rsidRDefault="005043F2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5FE8C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Gatatumba </w:t>
            </w:r>
          </w:p>
          <w:p w14:paraId="299314B5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Tonleiter </w:t>
            </w:r>
          </w:p>
          <w:p w14:paraId="0A8E210D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Blockflöte </w:t>
            </w:r>
          </w:p>
          <w:p w14:paraId="0996932B" w14:textId="410EE5D1" w:rsidR="001E2C63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Der Tag, an dem die Tiere verschwanden </w:t>
            </w:r>
          </w:p>
          <w:p w14:paraId="73934ED3" w14:textId="77777777" w:rsidR="005043F2" w:rsidRPr="00B30EBD" w:rsidRDefault="005043F2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475421" w14:textId="3A1A93E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Vierte Aufführung </w:t>
            </w:r>
            <w:r w:rsidR="005043F2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 Musikalische Geschichte </w:t>
            </w:r>
          </w:p>
        </w:tc>
        <w:tc>
          <w:tcPr>
            <w:tcW w:w="3118" w:type="dxa"/>
          </w:tcPr>
          <w:p w14:paraId="0748AD61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Evaluation: Aufführung Hörspiel </w:t>
            </w:r>
          </w:p>
          <w:p w14:paraId="1873329C" w14:textId="4E5564CD" w:rsidR="001E2C63" w:rsidRPr="00B30EBD" w:rsidRDefault="001E2C63" w:rsidP="00E860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C63" w14:paraId="21BF7F41" w14:textId="77777777" w:rsidTr="0054419B">
        <w:tc>
          <w:tcPr>
            <w:tcW w:w="2122" w:type="dxa"/>
          </w:tcPr>
          <w:p w14:paraId="756E864A" w14:textId="274A5D2D" w:rsidR="001E2C63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Frühling </w:t>
            </w:r>
          </w:p>
          <w:p w14:paraId="6AE54516" w14:textId="77777777" w:rsidR="00BC5255" w:rsidRPr="00B30EBD" w:rsidRDefault="00BC5255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69A818" w14:textId="497496D4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April </w:t>
            </w:r>
          </w:p>
        </w:tc>
        <w:tc>
          <w:tcPr>
            <w:tcW w:w="3685" w:type="dxa"/>
          </w:tcPr>
          <w:p w14:paraId="32AF5165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1.3 Einfache Notationselemente und erste Fachbegriffe verwenden </w:t>
            </w:r>
          </w:p>
          <w:p w14:paraId="45BCD15A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2.1 Lieder singen und mit der Stimme gestalten </w:t>
            </w:r>
          </w:p>
          <w:p w14:paraId="3F627144" w14:textId="7553D5CC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2.2 Körperinstrumente, Rhythmus- und Klanginstrumente kennenlernen, unterscheiden und einsetzen </w:t>
            </w:r>
          </w:p>
        </w:tc>
        <w:tc>
          <w:tcPr>
            <w:tcW w:w="3686" w:type="dxa"/>
          </w:tcPr>
          <w:p w14:paraId="0B2A5D21" w14:textId="0BA1689C" w:rsidR="001E2C63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57</w:t>
            </w:r>
            <w:r w:rsidR="00E611C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64 </w:t>
            </w:r>
          </w:p>
          <w:p w14:paraId="4A36DED8" w14:textId="77777777" w:rsidR="005043F2" w:rsidRPr="00B30EBD" w:rsidRDefault="005043F2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437A60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Frühlingslieder </w:t>
            </w:r>
          </w:p>
          <w:p w14:paraId="7EBAA856" w14:textId="28A8CA9A" w:rsidR="001E2C63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Antonio Vivaldi </w:t>
            </w:r>
          </w:p>
          <w:p w14:paraId="6E714CEF" w14:textId="77777777" w:rsidR="005043F2" w:rsidRPr="00B30EBD" w:rsidRDefault="005043F2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D8E7FF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Lieder in verschiedenen Sprachen </w:t>
            </w:r>
          </w:p>
          <w:p w14:paraId="3EA021A8" w14:textId="1A626C49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E Liedchen </w:t>
            </w:r>
          </w:p>
        </w:tc>
        <w:tc>
          <w:tcPr>
            <w:tcW w:w="3118" w:type="dxa"/>
          </w:tcPr>
          <w:p w14:paraId="39DF73D8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Evaluation: Musikogramm </w:t>
            </w:r>
          </w:p>
          <w:p w14:paraId="20380FB6" w14:textId="77777777" w:rsidR="001E2C63" w:rsidRPr="00B30EBD" w:rsidRDefault="001E2C63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614E" w14:paraId="619321BA" w14:textId="77777777" w:rsidTr="0054419B">
        <w:tc>
          <w:tcPr>
            <w:tcW w:w="2122" w:type="dxa"/>
          </w:tcPr>
          <w:p w14:paraId="5D672CC9" w14:textId="7898509A" w:rsidR="003E614E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Alles, was lebt </w:t>
            </w:r>
          </w:p>
          <w:p w14:paraId="06592EA4" w14:textId="77777777" w:rsidR="00BC5255" w:rsidRPr="00B30EBD" w:rsidRDefault="00BC5255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21CDFB" w14:textId="2FE96FAA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März/April </w:t>
            </w:r>
          </w:p>
        </w:tc>
        <w:tc>
          <w:tcPr>
            <w:tcW w:w="3685" w:type="dxa"/>
          </w:tcPr>
          <w:p w14:paraId="79AE7BA4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1.3 Einfache Notationselemente und erste Fachbegriffe verwenden </w:t>
            </w:r>
          </w:p>
          <w:p w14:paraId="4A9B0DA7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2.2 Körperinstrumente, Rhythmus- und Klanginstrumente kennenlernen, unterscheiden und einsetzen </w:t>
            </w:r>
          </w:p>
          <w:p w14:paraId="78E7EC59" w14:textId="51376D99" w:rsidR="003E614E" w:rsidRPr="00B30EBD" w:rsidRDefault="003E614E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3.2 Einfache Hörspiele gestalten </w:t>
            </w:r>
          </w:p>
        </w:tc>
        <w:tc>
          <w:tcPr>
            <w:tcW w:w="3686" w:type="dxa"/>
          </w:tcPr>
          <w:p w14:paraId="320D0224" w14:textId="360FEAD2" w:rsidR="003E614E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49</w:t>
            </w:r>
            <w:r w:rsidR="00E611C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56 </w:t>
            </w:r>
          </w:p>
          <w:p w14:paraId="1BB058C7" w14:textId="77777777" w:rsidR="005043F2" w:rsidRPr="00B30EBD" w:rsidRDefault="005043F2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7E6DC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Gatatumba </w:t>
            </w:r>
          </w:p>
          <w:p w14:paraId="08006037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Tonleiter </w:t>
            </w:r>
          </w:p>
          <w:p w14:paraId="1177CCBD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Blockflöte </w:t>
            </w:r>
          </w:p>
          <w:p w14:paraId="3BF62F53" w14:textId="574A7FA4" w:rsidR="003E614E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Der Tag, an dem die Tiere verschwanden </w:t>
            </w:r>
          </w:p>
          <w:p w14:paraId="600F9D01" w14:textId="77777777" w:rsidR="005043F2" w:rsidRPr="00B30EBD" w:rsidRDefault="005043F2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630E30" w14:textId="18CEFE1D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Vierte Aufführung - Musikalische Geschichte </w:t>
            </w:r>
          </w:p>
        </w:tc>
        <w:tc>
          <w:tcPr>
            <w:tcW w:w="3118" w:type="dxa"/>
          </w:tcPr>
          <w:p w14:paraId="1BC1CBB5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Evaluation: Aufführung Hörspiel </w:t>
            </w:r>
          </w:p>
          <w:p w14:paraId="17242B05" w14:textId="77777777" w:rsidR="003E614E" w:rsidRPr="00B30EBD" w:rsidRDefault="003E614E" w:rsidP="001E2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614E" w14:paraId="1292B518" w14:textId="77777777" w:rsidTr="0054419B">
        <w:tc>
          <w:tcPr>
            <w:tcW w:w="2122" w:type="dxa"/>
          </w:tcPr>
          <w:p w14:paraId="2A7461DB" w14:textId="265F0573" w:rsidR="003E614E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Frühling </w:t>
            </w:r>
          </w:p>
          <w:p w14:paraId="2660C546" w14:textId="77777777" w:rsidR="00BC5255" w:rsidRPr="00B30EBD" w:rsidRDefault="00BC5255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BA13E3" w14:textId="62012380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April </w:t>
            </w:r>
          </w:p>
        </w:tc>
        <w:tc>
          <w:tcPr>
            <w:tcW w:w="3685" w:type="dxa"/>
          </w:tcPr>
          <w:p w14:paraId="6E045486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1.3 Einfache Notationselemente und erste Fachbegriffe verwenden </w:t>
            </w:r>
          </w:p>
          <w:p w14:paraId="484F1663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2.1 Lieder singen und mit der Stimme gestalten </w:t>
            </w:r>
          </w:p>
          <w:p w14:paraId="6199BF02" w14:textId="24B29C30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2.2 Körperinstrumente, Rhythmus- und Klanginstrumente kennenlernen, unterscheiden und einsetzen </w:t>
            </w:r>
          </w:p>
        </w:tc>
        <w:tc>
          <w:tcPr>
            <w:tcW w:w="3686" w:type="dxa"/>
          </w:tcPr>
          <w:p w14:paraId="288EAC88" w14:textId="520714D1" w:rsidR="003E614E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57</w:t>
            </w:r>
            <w:r w:rsidR="00E611C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64 </w:t>
            </w:r>
          </w:p>
          <w:p w14:paraId="74B66D84" w14:textId="77777777" w:rsidR="005043F2" w:rsidRPr="00B30EBD" w:rsidRDefault="005043F2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7DAF75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Frühlingslieder </w:t>
            </w:r>
          </w:p>
          <w:p w14:paraId="64C0CB02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Antonio Vivaldi </w:t>
            </w:r>
          </w:p>
          <w:p w14:paraId="5338EBB5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Lieder in verschiedenen Sprachen </w:t>
            </w:r>
          </w:p>
          <w:p w14:paraId="62419DDF" w14:textId="1DB9C3C2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E Liedchen </w:t>
            </w:r>
          </w:p>
        </w:tc>
        <w:tc>
          <w:tcPr>
            <w:tcW w:w="3118" w:type="dxa"/>
          </w:tcPr>
          <w:p w14:paraId="0E885DBD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Evaluation: Musikogramm </w:t>
            </w:r>
          </w:p>
          <w:p w14:paraId="0A524E4E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614E" w14:paraId="1F86684E" w14:textId="77777777" w:rsidTr="0054419B">
        <w:tc>
          <w:tcPr>
            <w:tcW w:w="2122" w:type="dxa"/>
          </w:tcPr>
          <w:p w14:paraId="26BB111C" w14:textId="697CE69E" w:rsidR="003E614E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Sommer + Drinnen und draußen </w:t>
            </w:r>
          </w:p>
          <w:p w14:paraId="77A83395" w14:textId="77777777" w:rsidR="00BC5255" w:rsidRPr="00B30EBD" w:rsidRDefault="00BC5255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AE54B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Mai </w:t>
            </w:r>
          </w:p>
          <w:p w14:paraId="7C652BDA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69DC316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1.1 Musik verschiedener Stilrichtungen konzentriert hören </w:t>
            </w:r>
          </w:p>
          <w:p w14:paraId="3C8C5D68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3.1 Mit Stimme und einfachen Instrumenten improvisieren </w:t>
            </w:r>
          </w:p>
          <w:p w14:paraId="505055C9" w14:textId="3B5AF73A" w:rsidR="003E614E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3.2 Einfache Hörspiele gestalten </w:t>
            </w:r>
          </w:p>
        </w:tc>
        <w:tc>
          <w:tcPr>
            <w:tcW w:w="3686" w:type="dxa"/>
          </w:tcPr>
          <w:p w14:paraId="75D37643" w14:textId="159447C2" w:rsid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Buchseiten 65</w:t>
            </w:r>
            <w:r w:rsidR="005456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</w:p>
          <w:p w14:paraId="7491990B" w14:textId="77777777" w:rsidR="005043F2" w:rsidRPr="00B30EBD" w:rsidRDefault="005043F2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6CEA57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Jetzt fahrn wir </w:t>
            </w:r>
          </w:p>
          <w:p w14:paraId="4684ED69" w14:textId="77777777" w:rsidR="003E614E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Der Dudelsack </w:t>
            </w:r>
          </w:p>
          <w:p w14:paraId="3820BFB3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Helai </w:t>
            </w:r>
          </w:p>
          <w:p w14:paraId="34F7E925" w14:textId="1AF85369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Musik beschreiben </w:t>
            </w:r>
          </w:p>
        </w:tc>
        <w:tc>
          <w:tcPr>
            <w:tcW w:w="3118" w:type="dxa"/>
          </w:tcPr>
          <w:p w14:paraId="5DFB6F0A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Evaluation: Musik beschreiben </w:t>
            </w:r>
          </w:p>
          <w:p w14:paraId="25B80437" w14:textId="77777777" w:rsidR="003E614E" w:rsidRPr="00B30EBD" w:rsidRDefault="003E614E" w:rsidP="003E61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EBD" w14:paraId="6C35BE8D" w14:textId="77777777" w:rsidTr="0054419B">
        <w:tc>
          <w:tcPr>
            <w:tcW w:w="2122" w:type="dxa"/>
          </w:tcPr>
          <w:p w14:paraId="1FF0656B" w14:textId="0ACFC275" w:rsid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Ferien + Wiederholung </w:t>
            </w:r>
          </w:p>
          <w:p w14:paraId="5F63C88F" w14:textId="77777777" w:rsidR="00BC5255" w:rsidRPr="00B30EBD" w:rsidRDefault="00BC5255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22BEA" w14:textId="264EECA1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Juni </w:t>
            </w:r>
          </w:p>
        </w:tc>
        <w:tc>
          <w:tcPr>
            <w:tcW w:w="3685" w:type="dxa"/>
          </w:tcPr>
          <w:p w14:paraId="51BE826D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2.1 Lieder singen und mit der Stimme gestalten </w:t>
            </w:r>
          </w:p>
          <w:p w14:paraId="6550CC50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2.2 Körperinstrumente, Rhythmus- und Klanginstrumente kennenlernen, unterscheiden und einsetzen </w:t>
            </w:r>
          </w:p>
          <w:p w14:paraId="77953512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3.1 Mit Stimme und einfachen Instrumenten improvisieren </w:t>
            </w:r>
          </w:p>
          <w:p w14:paraId="3C8B8786" w14:textId="3EDF8294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3.3 Sich zur Musik bewegen </w:t>
            </w:r>
          </w:p>
        </w:tc>
        <w:tc>
          <w:tcPr>
            <w:tcW w:w="3686" w:type="dxa"/>
          </w:tcPr>
          <w:p w14:paraId="7B7969E2" w14:textId="10A92459" w:rsid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>Buchseiten 81</w:t>
            </w:r>
            <w:r w:rsidR="005456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91 </w:t>
            </w:r>
          </w:p>
          <w:p w14:paraId="43E42CCB" w14:textId="77777777" w:rsidR="005043F2" w:rsidRPr="00B30EBD" w:rsidRDefault="005043F2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E00732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Chocolat chaud </w:t>
            </w:r>
          </w:p>
          <w:p w14:paraId="5C81125B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Quadrille </w:t>
            </w:r>
          </w:p>
          <w:p w14:paraId="5EAA1D60" w14:textId="23974602" w:rsid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Tänze </w:t>
            </w:r>
          </w:p>
          <w:p w14:paraId="7D658188" w14:textId="77777777" w:rsidR="005043F2" w:rsidRPr="00B30EBD" w:rsidRDefault="005043F2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DAFF83" w14:textId="21383B96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Dritte Aufführung </w:t>
            </w:r>
            <w:r w:rsidR="0054563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30EBD">
              <w:rPr>
                <w:rFonts w:ascii="Times New Roman" w:hAnsi="Times New Roman" w:cs="Times New Roman"/>
                <w:sz w:val="22"/>
                <w:szCs w:val="22"/>
              </w:rPr>
              <w:t xml:space="preserve"> Lieder- und Tanzfest </w:t>
            </w:r>
          </w:p>
        </w:tc>
        <w:tc>
          <w:tcPr>
            <w:tcW w:w="3118" w:type="dxa"/>
          </w:tcPr>
          <w:p w14:paraId="1F892AA5" w14:textId="77777777" w:rsidR="00B30EBD" w:rsidRPr="00B30EBD" w:rsidRDefault="00B30EBD" w:rsidP="00B30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2781BE" w14:textId="490534F6" w:rsidR="001F71A8" w:rsidRPr="0054419B" w:rsidRDefault="00F04A95" w:rsidP="0054419B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sectPr w:rsidR="001F71A8" w:rsidRPr="0054419B" w:rsidSect="00157901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D0B9" w14:textId="77777777" w:rsidR="00981032" w:rsidRDefault="00981032" w:rsidP="00BB75A4">
      <w:pPr>
        <w:spacing w:after="0" w:line="240" w:lineRule="auto"/>
      </w:pPr>
      <w:r>
        <w:separator/>
      </w:r>
    </w:p>
  </w:endnote>
  <w:endnote w:type="continuationSeparator" w:id="0">
    <w:p w14:paraId="009FA7EB" w14:textId="77777777" w:rsidR="00981032" w:rsidRDefault="00981032" w:rsidP="00BB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147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19BAE" w14:textId="5B990453" w:rsidR="00BB75A4" w:rsidRDefault="00BB75A4" w:rsidP="00BB7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54B4E" w14:textId="77777777" w:rsidR="00BB75A4" w:rsidRDefault="00BB7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89D6" w14:textId="77777777" w:rsidR="00981032" w:rsidRDefault="00981032" w:rsidP="00BB75A4">
      <w:pPr>
        <w:spacing w:after="0" w:line="240" w:lineRule="auto"/>
      </w:pPr>
      <w:r>
        <w:separator/>
      </w:r>
    </w:p>
  </w:footnote>
  <w:footnote w:type="continuationSeparator" w:id="0">
    <w:p w14:paraId="3CD416B9" w14:textId="77777777" w:rsidR="00981032" w:rsidRDefault="00981032" w:rsidP="00BB7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DC"/>
    <w:rsid w:val="00157901"/>
    <w:rsid w:val="001E2C63"/>
    <w:rsid w:val="001F71A8"/>
    <w:rsid w:val="0020355A"/>
    <w:rsid w:val="00376E96"/>
    <w:rsid w:val="003A5672"/>
    <w:rsid w:val="003E614E"/>
    <w:rsid w:val="005043F2"/>
    <w:rsid w:val="0054419B"/>
    <w:rsid w:val="0054563A"/>
    <w:rsid w:val="0061107A"/>
    <w:rsid w:val="00612B3C"/>
    <w:rsid w:val="0071148F"/>
    <w:rsid w:val="007B08A1"/>
    <w:rsid w:val="007F2EBB"/>
    <w:rsid w:val="00981032"/>
    <w:rsid w:val="00A841DC"/>
    <w:rsid w:val="00B30EBD"/>
    <w:rsid w:val="00BB75A4"/>
    <w:rsid w:val="00BC5255"/>
    <w:rsid w:val="00C21B76"/>
    <w:rsid w:val="00CA66F8"/>
    <w:rsid w:val="00E22617"/>
    <w:rsid w:val="00E611CE"/>
    <w:rsid w:val="00E86023"/>
    <w:rsid w:val="00F04A95"/>
    <w:rsid w:val="00FB39C7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56C0"/>
  <w15:chartTrackingRefBased/>
  <w15:docId w15:val="{E2D8A6C2-9D01-48E8-88B9-CDF8807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95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8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5A4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BB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5A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807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Serban</dc:creator>
  <cp:keywords/>
  <dc:description/>
  <cp:lastModifiedBy>Diana Serban</cp:lastModifiedBy>
  <cp:revision>21</cp:revision>
  <dcterms:created xsi:type="dcterms:W3CDTF">2022-06-20T07:43:00Z</dcterms:created>
  <dcterms:modified xsi:type="dcterms:W3CDTF">2022-06-20T09:55:00Z</dcterms:modified>
</cp:coreProperties>
</file>