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F8BA" w14:textId="5A378D73" w:rsidR="00224251" w:rsidRPr="00131BB0" w:rsidRDefault="003B6B01" w:rsidP="00131BB0">
      <w:pPr>
        <w:rPr>
          <w:bCs/>
          <w:lang w:val="ro-RO"/>
        </w:rPr>
      </w:pPr>
      <w:r w:rsidRPr="00635FDC">
        <w:rPr>
          <w:b/>
          <w:sz w:val="22"/>
          <w:szCs w:val="22"/>
          <w:lang w:val="ro-RO"/>
        </w:rPr>
        <w:t>Unitatea de învățământ:</w:t>
      </w:r>
      <w:r w:rsidR="00131BB0">
        <w:rPr>
          <w:b/>
          <w:sz w:val="22"/>
          <w:szCs w:val="22"/>
          <w:lang w:val="ro-RO"/>
        </w:rPr>
        <w:t xml:space="preserve"> </w:t>
      </w:r>
      <w:r w:rsidR="00131BB0">
        <w:rPr>
          <w:bCs/>
          <w:sz w:val="22"/>
          <w:szCs w:val="22"/>
          <w:lang w:val="ro-RO"/>
        </w:rPr>
        <w:t>.............................................................</w:t>
      </w:r>
      <w:r>
        <w:rPr>
          <w:bCs/>
          <w:sz w:val="22"/>
          <w:szCs w:val="22"/>
          <w:lang w:val="ro-RO"/>
        </w:rPr>
        <w:t>.........</w:t>
      </w:r>
      <w:r w:rsidR="00131BB0">
        <w:rPr>
          <w:bCs/>
          <w:sz w:val="22"/>
          <w:szCs w:val="22"/>
          <w:lang w:val="ro-RO"/>
        </w:rPr>
        <w:t>................</w:t>
      </w:r>
    </w:p>
    <w:p w14:paraId="3BF8C45F" w14:textId="3818FD39" w:rsidR="00224251" w:rsidRPr="00131BB0" w:rsidRDefault="003B6B01" w:rsidP="00224251">
      <w:pPr>
        <w:jc w:val="both"/>
        <w:rPr>
          <w:bCs/>
          <w:sz w:val="22"/>
          <w:szCs w:val="22"/>
          <w:lang w:val="ro-RO"/>
        </w:rPr>
      </w:pPr>
      <w:r w:rsidRPr="00635FDC">
        <w:rPr>
          <w:b/>
          <w:sz w:val="22"/>
          <w:szCs w:val="22"/>
          <w:lang w:val="ro-RO"/>
        </w:rPr>
        <w:t>Profesor:</w:t>
      </w:r>
      <w:r w:rsidR="00224251" w:rsidRPr="00635FDC">
        <w:rPr>
          <w:b/>
          <w:sz w:val="22"/>
          <w:szCs w:val="22"/>
          <w:lang w:val="ro-RO"/>
        </w:rPr>
        <w:t xml:space="preserve"> </w:t>
      </w:r>
      <w:r w:rsidR="00131BB0">
        <w:rPr>
          <w:bCs/>
          <w:sz w:val="22"/>
          <w:szCs w:val="22"/>
          <w:lang w:val="ro-RO"/>
        </w:rPr>
        <w:t>................................................................................................................</w:t>
      </w:r>
    </w:p>
    <w:p w14:paraId="51925151" w14:textId="60044715" w:rsidR="00224251" w:rsidRPr="00635FDC" w:rsidRDefault="003B6B01" w:rsidP="00224251">
      <w:pPr>
        <w:jc w:val="both"/>
        <w:rPr>
          <w:b/>
          <w:sz w:val="22"/>
          <w:szCs w:val="22"/>
          <w:lang w:val="ro-RO"/>
        </w:rPr>
      </w:pPr>
      <w:r w:rsidRPr="00635FDC">
        <w:rPr>
          <w:b/>
          <w:sz w:val="22"/>
          <w:szCs w:val="22"/>
          <w:lang w:val="ro-RO"/>
        </w:rPr>
        <w:t>Disciplina:</w:t>
      </w:r>
      <w:r w:rsidR="00224251" w:rsidRPr="00635FDC">
        <w:rPr>
          <w:b/>
          <w:sz w:val="22"/>
          <w:szCs w:val="22"/>
          <w:lang w:val="ro-RO"/>
        </w:rPr>
        <w:t xml:space="preserve"> </w:t>
      </w:r>
      <w:r w:rsidR="00224251" w:rsidRPr="00131BB0">
        <w:rPr>
          <w:bCs/>
          <w:sz w:val="22"/>
          <w:szCs w:val="22"/>
          <w:lang w:val="ro-RO"/>
        </w:rPr>
        <w:t>E</w:t>
      </w:r>
      <w:r w:rsidR="00215896" w:rsidRPr="00131BB0">
        <w:rPr>
          <w:bCs/>
          <w:sz w:val="22"/>
          <w:szCs w:val="22"/>
          <w:lang w:val="ro-RO"/>
        </w:rPr>
        <w:t xml:space="preserve">ducație </w:t>
      </w:r>
      <w:r w:rsidR="00244E55" w:rsidRPr="00131BB0">
        <w:rPr>
          <w:bCs/>
          <w:sz w:val="22"/>
          <w:szCs w:val="22"/>
          <w:lang w:val="ro-RO"/>
        </w:rPr>
        <w:t>m</w:t>
      </w:r>
      <w:r w:rsidR="00215896" w:rsidRPr="00131BB0">
        <w:rPr>
          <w:bCs/>
          <w:sz w:val="22"/>
          <w:szCs w:val="22"/>
          <w:lang w:val="ro-RO"/>
        </w:rPr>
        <w:t>uzicală</w:t>
      </w:r>
    </w:p>
    <w:p w14:paraId="75468456" w14:textId="56275CE6" w:rsidR="00244E55" w:rsidRPr="00635FDC" w:rsidRDefault="003B6B01" w:rsidP="00224251">
      <w:pPr>
        <w:jc w:val="both"/>
        <w:rPr>
          <w:b/>
          <w:sz w:val="22"/>
          <w:szCs w:val="22"/>
          <w:lang w:val="ro-RO"/>
        </w:rPr>
      </w:pPr>
      <w:r w:rsidRPr="00635FDC">
        <w:rPr>
          <w:b/>
          <w:sz w:val="22"/>
          <w:szCs w:val="22"/>
          <w:lang w:val="ro-RO"/>
        </w:rPr>
        <w:t xml:space="preserve">Clasa: </w:t>
      </w:r>
      <w:r w:rsidR="00244E55" w:rsidRPr="00131BB0">
        <w:rPr>
          <w:bCs/>
          <w:sz w:val="22"/>
          <w:szCs w:val="22"/>
          <w:lang w:val="ro-RO"/>
        </w:rPr>
        <w:t>a V-a</w:t>
      </w:r>
    </w:p>
    <w:p w14:paraId="2D4FD75F" w14:textId="5D5E6CBC" w:rsidR="00244E55" w:rsidRPr="00131BB0" w:rsidRDefault="003B6B01" w:rsidP="00224251">
      <w:pPr>
        <w:jc w:val="both"/>
        <w:rPr>
          <w:bCs/>
          <w:sz w:val="22"/>
          <w:szCs w:val="22"/>
          <w:lang w:val="ro-RO"/>
        </w:rPr>
      </w:pPr>
      <w:r w:rsidRPr="00635FDC">
        <w:rPr>
          <w:b/>
          <w:sz w:val="22"/>
          <w:szCs w:val="22"/>
          <w:lang w:val="ro-RO"/>
        </w:rPr>
        <w:t>Număr ore/săptămână:</w:t>
      </w:r>
      <w:r w:rsidR="00131BB0">
        <w:rPr>
          <w:b/>
          <w:sz w:val="22"/>
          <w:szCs w:val="22"/>
          <w:lang w:val="ro-RO"/>
        </w:rPr>
        <w:t xml:space="preserve"> </w:t>
      </w:r>
      <w:r w:rsidR="00131BB0">
        <w:rPr>
          <w:bCs/>
          <w:sz w:val="22"/>
          <w:szCs w:val="22"/>
          <w:lang w:val="ro-RO"/>
        </w:rPr>
        <w:t>1</w:t>
      </w:r>
    </w:p>
    <w:p w14:paraId="6B06225D" w14:textId="2841A0DE" w:rsidR="00ED7F23" w:rsidRPr="00FE7903" w:rsidRDefault="003B6B01" w:rsidP="00FE7903">
      <w:pPr>
        <w:rPr>
          <w:sz w:val="22"/>
          <w:szCs w:val="22"/>
          <w:lang w:val="es-ES"/>
        </w:rPr>
      </w:pPr>
      <w:r w:rsidRPr="00FE7903">
        <w:rPr>
          <w:b/>
          <w:sz w:val="22"/>
          <w:szCs w:val="22"/>
          <w:lang w:val="ro-RO"/>
        </w:rPr>
        <w:t>Manual</w:t>
      </w:r>
      <w:r w:rsidR="00A04859" w:rsidRPr="00FE7903">
        <w:rPr>
          <w:b/>
          <w:sz w:val="22"/>
          <w:szCs w:val="22"/>
          <w:lang w:val="ro-RO"/>
        </w:rPr>
        <w:t xml:space="preserve">: </w:t>
      </w:r>
      <w:r w:rsidR="00A04859" w:rsidRPr="00FE7903">
        <w:rPr>
          <w:bCs/>
          <w:i/>
          <w:iCs/>
          <w:sz w:val="22"/>
          <w:szCs w:val="22"/>
          <w:lang w:val="ro-RO"/>
        </w:rPr>
        <w:t>Educație muzicală</w:t>
      </w:r>
      <w:r w:rsidR="00131BB0" w:rsidRPr="00FE7903">
        <w:rPr>
          <w:bCs/>
          <w:i/>
          <w:iCs/>
          <w:sz w:val="22"/>
          <w:szCs w:val="22"/>
          <w:lang w:val="ro-RO"/>
        </w:rPr>
        <w:t>.</w:t>
      </w:r>
      <w:r w:rsidR="00E03AF4" w:rsidRPr="00FE7903">
        <w:rPr>
          <w:bCs/>
          <w:i/>
          <w:iCs/>
          <w:sz w:val="22"/>
          <w:szCs w:val="22"/>
          <w:lang w:val="ro-RO"/>
        </w:rPr>
        <w:t xml:space="preserve"> </w:t>
      </w:r>
      <w:r w:rsidR="00131BB0" w:rsidRPr="00FE7903">
        <w:rPr>
          <w:bCs/>
          <w:i/>
          <w:iCs/>
          <w:sz w:val="22"/>
          <w:szCs w:val="22"/>
          <w:lang w:val="ro-RO"/>
        </w:rPr>
        <w:t>C</w:t>
      </w:r>
      <w:r w:rsidR="00E03AF4" w:rsidRPr="00FE7903">
        <w:rPr>
          <w:bCs/>
          <w:i/>
          <w:iCs/>
          <w:sz w:val="22"/>
          <w:szCs w:val="22"/>
          <w:lang w:val="ro-RO"/>
        </w:rPr>
        <w:t>lasa a V-a</w:t>
      </w:r>
      <w:r w:rsidR="00E03AF4" w:rsidRPr="00FE7903">
        <w:rPr>
          <w:bCs/>
          <w:sz w:val="22"/>
          <w:szCs w:val="22"/>
          <w:lang w:val="ro-RO"/>
        </w:rPr>
        <w:t xml:space="preserve">, </w:t>
      </w:r>
      <w:r w:rsidR="00AF1B8A" w:rsidRPr="00FE7903">
        <w:rPr>
          <w:bCs/>
          <w:sz w:val="22"/>
          <w:szCs w:val="22"/>
          <w:lang w:val="ro-RO"/>
        </w:rPr>
        <w:t xml:space="preserve">de </w:t>
      </w:r>
      <w:r w:rsidR="00FE7903" w:rsidRPr="00FE7903">
        <w:rPr>
          <w:lang w:val="ro-RO"/>
        </w:rPr>
        <w:t>Mariana Magdalena Comăniță</w:t>
      </w:r>
      <w:r w:rsidR="00FE7903" w:rsidRPr="00FE7903">
        <w:rPr>
          <w:sz w:val="22"/>
          <w:szCs w:val="22"/>
          <w:lang w:val="ro-RO"/>
        </w:rPr>
        <w:t xml:space="preserve">, </w:t>
      </w:r>
      <w:r w:rsidR="00FE7903" w:rsidRPr="00FE7903">
        <w:rPr>
          <w:lang w:val="ro-RO"/>
        </w:rPr>
        <w:t>Magda Nicoleta Bădău</w:t>
      </w:r>
      <w:r w:rsidR="00FE7903" w:rsidRPr="00FE7903">
        <w:rPr>
          <w:sz w:val="22"/>
          <w:szCs w:val="22"/>
          <w:lang w:val="ro-RO"/>
        </w:rPr>
        <w:t xml:space="preserve">, </w:t>
      </w:r>
      <w:r w:rsidR="00FE7903" w:rsidRPr="00FE7903">
        <w:rPr>
          <w:lang w:val="ro-RO"/>
        </w:rPr>
        <w:t>Mirela Matei</w:t>
      </w:r>
      <w:r w:rsidR="00FE7903" w:rsidRPr="00FE7903">
        <w:rPr>
          <w:sz w:val="22"/>
          <w:szCs w:val="22"/>
          <w:lang w:val="ro-RO"/>
        </w:rPr>
        <w:t>,</w:t>
      </w:r>
      <w:r w:rsidR="00FE7903" w:rsidRPr="00FE7903">
        <w:rPr>
          <w:sz w:val="22"/>
          <w:szCs w:val="22"/>
          <w:lang w:val="es-ES"/>
        </w:rPr>
        <w:t xml:space="preserve"> </w:t>
      </w:r>
      <w:r w:rsidR="00E03AF4" w:rsidRPr="00FE7903">
        <w:rPr>
          <w:bCs/>
          <w:sz w:val="22"/>
          <w:szCs w:val="22"/>
          <w:lang w:val="ro-RO"/>
        </w:rPr>
        <w:t>Editura Art</w:t>
      </w:r>
      <w:r w:rsidR="00131BB0" w:rsidRPr="00FE7903">
        <w:rPr>
          <w:bCs/>
          <w:sz w:val="22"/>
          <w:szCs w:val="22"/>
          <w:lang w:val="ro-RO"/>
        </w:rPr>
        <w:t xml:space="preserve"> </w:t>
      </w:r>
      <w:r w:rsidR="00E03AF4" w:rsidRPr="00FE7903">
        <w:rPr>
          <w:bCs/>
          <w:sz w:val="22"/>
          <w:szCs w:val="22"/>
          <w:lang w:val="ro-RO"/>
        </w:rPr>
        <w:t>Klett</w:t>
      </w:r>
      <w:r w:rsidR="00131BB0" w:rsidRPr="00FE7903">
        <w:rPr>
          <w:bCs/>
          <w:sz w:val="22"/>
          <w:szCs w:val="22"/>
          <w:lang w:val="ro-RO"/>
        </w:rPr>
        <w:t>, 2022</w:t>
      </w:r>
    </w:p>
    <w:p w14:paraId="5D44048E" w14:textId="3F5FDC99" w:rsidR="002403E3" w:rsidRDefault="003B6B01" w:rsidP="00224251">
      <w:pPr>
        <w:jc w:val="both"/>
        <w:rPr>
          <w:bCs/>
          <w:sz w:val="22"/>
          <w:szCs w:val="22"/>
          <w:lang w:val="ro-RO"/>
        </w:rPr>
      </w:pPr>
      <w:r w:rsidRPr="00635FDC">
        <w:rPr>
          <w:b/>
          <w:sz w:val="22"/>
          <w:szCs w:val="22"/>
          <w:lang w:val="ro-RO"/>
        </w:rPr>
        <w:t>Programa școlară</w:t>
      </w:r>
      <w:r w:rsidR="00AF1B8A">
        <w:rPr>
          <w:rFonts w:eastAsiaTheme="minorHAnsi"/>
          <w:lang w:val="ro-RO"/>
        </w:rPr>
        <w:t xml:space="preserve"> aprobată prin OMEN nr. </w:t>
      </w:r>
      <w:r w:rsidR="00AF1B8A" w:rsidRPr="00131BB0">
        <w:rPr>
          <w:bCs/>
          <w:sz w:val="22"/>
          <w:szCs w:val="22"/>
          <w:lang w:val="ro-RO"/>
        </w:rPr>
        <w:t>3393/28.02.2017</w:t>
      </w:r>
    </w:p>
    <w:p w14:paraId="748C4E6D" w14:textId="77777777" w:rsidR="00B1123A" w:rsidRPr="001C4225" w:rsidRDefault="00B1123A" w:rsidP="00B1123A">
      <w:pPr>
        <w:rPr>
          <w:lang w:val="ro-RO"/>
        </w:rPr>
      </w:pPr>
      <w:r w:rsidRPr="00AB0B0B">
        <w:rPr>
          <w:b/>
          <w:bCs/>
          <w:lang w:val="ro-RO"/>
        </w:rPr>
        <w:t>Modulul 1:</w:t>
      </w:r>
      <w:r w:rsidRPr="0038436E">
        <w:rPr>
          <w:lang w:val="ro-RO"/>
        </w:rPr>
        <w:t xml:space="preserve"> </w:t>
      </w:r>
      <w:r>
        <w:rPr>
          <w:lang w:val="ro-RO"/>
        </w:rPr>
        <w:t xml:space="preserve">Săptămâna </w:t>
      </w:r>
      <w:r w:rsidRPr="0038436E">
        <w:rPr>
          <w:lang w:val="ro-RO"/>
        </w:rPr>
        <w:t>1</w:t>
      </w:r>
      <w:r>
        <w:rPr>
          <w:lang w:val="ro-RO"/>
        </w:rPr>
        <w:t xml:space="preserve"> – Săptămâna </w:t>
      </w:r>
      <w:r w:rsidRPr="0038436E">
        <w:rPr>
          <w:lang w:val="ro-RO"/>
        </w:rPr>
        <w:t xml:space="preserve">7; </w:t>
      </w:r>
      <w:r w:rsidRPr="00AB0B0B">
        <w:rPr>
          <w:b/>
          <w:bCs/>
          <w:lang w:val="ro-RO"/>
        </w:rPr>
        <w:t>Modulul 2:</w:t>
      </w:r>
      <w:r w:rsidRPr="0038436E">
        <w:rPr>
          <w:lang w:val="ro-RO"/>
        </w:rPr>
        <w:t xml:space="preserve"> </w:t>
      </w:r>
      <w:r>
        <w:rPr>
          <w:lang w:val="ro-RO"/>
        </w:rPr>
        <w:t xml:space="preserve">Săptămâna </w:t>
      </w:r>
      <w:r w:rsidRPr="0038436E">
        <w:rPr>
          <w:lang w:val="ro-RO"/>
        </w:rPr>
        <w:t>8</w:t>
      </w:r>
      <w:r>
        <w:rPr>
          <w:lang w:val="ro-RO"/>
        </w:rPr>
        <w:t xml:space="preserve"> – Săptămâna </w:t>
      </w:r>
      <w:r w:rsidRPr="0038436E">
        <w:rPr>
          <w:lang w:val="ro-RO"/>
        </w:rPr>
        <w:t xml:space="preserve">15; </w:t>
      </w:r>
      <w:r w:rsidRPr="00AB0B0B">
        <w:rPr>
          <w:b/>
          <w:bCs/>
          <w:lang w:val="ro-RO"/>
        </w:rPr>
        <w:t>Modulul 3:</w:t>
      </w:r>
      <w:r w:rsidRPr="0038436E">
        <w:rPr>
          <w:lang w:val="ro-RO"/>
        </w:rPr>
        <w:t xml:space="preserve"> </w:t>
      </w:r>
      <w:r>
        <w:rPr>
          <w:lang w:val="ro-RO"/>
        </w:rPr>
        <w:t xml:space="preserve">Săptămâna </w:t>
      </w:r>
      <w:r w:rsidRPr="0038436E">
        <w:rPr>
          <w:lang w:val="ro-RO"/>
        </w:rPr>
        <w:t>16</w:t>
      </w:r>
      <w:r>
        <w:rPr>
          <w:lang w:val="ro-RO"/>
        </w:rPr>
        <w:t xml:space="preserve"> – Săptămâna </w:t>
      </w:r>
      <w:r w:rsidRPr="0038436E">
        <w:rPr>
          <w:lang w:val="ro-RO"/>
        </w:rPr>
        <w:t xml:space="preserve">21; </w:t>
      </w:r>
      <w:r w:rsidRPr="00AB0B0B">
        <w:rPr>
          <w:b/>
          <w:bCs/>
          <w:lang w:val="ro-RO"/>
        </w:rPr>
        <w:t>Modulul 4:</w:t>
      </w:r>
      <w:r w:rsidRPr="0038436E">
        <w:rPr>
          <w:lang w:val="ro-RO"/>
        </w:rPr>
        <w:t xml:space="preserve"> </w:t>
      </w:r>
      <w:r>
        <w:rPr>
          <w:lang w:val="ro-RO"/>
        </w:rPr>
        <w:t xml:space="preserve">Săptămâna </w:t>
      </w:r>
      <w:r w:rsidRPr="0038436E">
        <w:rPr>
          <w:lang w:val="ro-RO"/>
        </w:rPr>
        <w:t>22</w:t>
      </w:r>
      <w:r>
        <w:rPr>
          <w:lang w:val="ro-RO"/>
        </w:rPr>
        <w:t xml:space="preserve"> – Săptămâna </w:t>
      </w:r>
      <w:r w:rsidRPr="0038436E">
        <w:rPr>
          <w:lang w:val="ro-RO"/>
        </w:rPr>
        <w:t xml:space="preserve">27; </w:t>
      </w:r>
      <w:r w:rsidRPr="00AB0B0B">
        <w:rPr>
          <w:b/>
          <w:bCs/>
          <w:lang w:val="ro-RO"/>
        </w:rPr>
        <w:t>Modulul 5:</w:t>
      </w:r>
      <w:r w:rsidRPr="0038436E">
        <w:rPr>
          <w:lang w:val="ro-RO"/>
        </w:rPr>
        <w:t xml:space="preserve"> </w:t>
      </w:r>
      <w:r>
        <w:rPr>
          <w:lang w:val="ro-RO"/>
        </w:rPr>
        <w:t xml:space="preserve">Săptămâna </w:t>
      </w:r>
      <w:r w:rsidRPr="0038436E">
        <w:rPr>
          <w:lang w:val="ro-RO"/>
        </w:rPr>
        <w:t>28</w:t>
      </w:r>
      <w:r>
        <w:rPr>
          <w:lang w:val="ro-RO"/>
        </w:rPr>
        <w:t xml:space="preserve"> – Săptămâna </w:t>
      </w:r>
      <w:r w:rsidRPr="0038436E">
        <w:rPr>
          <w:lang w:val="ro-RO"/>
        </w:rPr>
        <w:t>36</w:t>
      </w:r>
    </w:p>
    <w:p w14:paraId="5B9EC22E" w14:textId="5FB81ABF" w:rsidR="00B1123A" w:rsidRDefault="00B1123A" w:rsidP="00224251">
      <w:pPr>
        <w:jc w:val="both"/>
        <w:rPr>
          <w:bCs/>
          <w:sz w:val="22"/>
          <w:szCs w:val="22"/>
          <w:lang w:val="ro-RO"/>
        </w:rPr>
      </w:pPr>
    </w:p>
    <w:p w14:paraId="34E70501" w14:textId="77777777" w:rsidR="005148E7" w:rsidRPr="00AF1B8A" w:rsidRDefault="005148E7" w:rsidP="00224251">
      <w:pPr>
        <w:jc w:val="both"/>
        <w:rPr>
          <w:bCs/>
          <w:sz w:val="22"/>
          <w:szCs w:val="22"/>
          <w:lang w:val="ro-RO"/>
        </w:rPr>
      </w:pPr>
    </w:p>
    <w:p w14:paraId="685489E1" w14:textId="3C07EC48" w:rsidR="00224251" w:rsidRPr="00131BB0" w:rsidRDefault="00224251" w:rsidP="00131BB0">
      <w:pPr>
        <w:jc w:val="center"/>
        <w:rPr>
          <w:b/>
          <w:lang w:val="ro-RO"/>
        </w:rPr>
      </w:pPr>
      <w:r w:rsidRPr="00635FDC">
        <w:rPr>
          <w:b/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                             </w:t>
      </w:r>
    </w:p>
    <w:p w14:paraId="0E3A6CFC" w14:textId="69DAF63D" w:rsidR="00224251" w:rsidRDefault="00224251" w:rsidP="00224251">
      <w:pPr>
        <w:jc w:val="center"/>
        <w:rPr>
          <w:b/>
          <w:lang w:val="ro-RO"/>
        </w:rPr>
      </w:pPr>
      <w:r w:rsidRPr="00635FDC">
        <w:rPr>
          <w:b/>
          <w:lang w:val="ro-RO"/>
        </w:rPr>
        <w:t>PLANIFICARE CALENDARISTICĂ</w:t>
      </w:r>
      <w:r w:rsidR="00FD25A5" w:rsidRPr="00635FDC">
        <w:rPr>
          <w:b/>
          <w:lang w:val="ro-RO"/>
        </w:rPr>
        <w:t xml:space="preserve"> ANUALĂ</w:t>
      </w:r>
    </w:p>
    <w:p w14:paraId="10255EDA" w14:textId="0E4DADFC" w:rsidR="00FB6D71" w:rsidRDefault="00FB6D71" w:rsidP="00224251">
      <w:pPr>
        <w:jc w:val="center"/>
        <w:rPr>
          <w:b/>
          <w:lang w:val="ro-RO"/>
        </w:rPr>
      </w:pPr>
      <w:r>
        <w:rPr>
          <w:b/>
          <w:lang w:val="ro-RO"/>
        </w:rPr>
        <w:t xml:space="preserve">AN ȘCOLAR 2022 – 2023 </w:t>
      </w:r>
    </w:p>
    <w:p w14:paraId="32F77677" w14:textId="2BBBDD4C" w:rsidR="005148E7" w:rsidRDefault="005148E7" w:rsidP="00224251">
      <w:pPr>
        <w:rPr>
          <w:lang w:val="ro-RO"/>
        </w:rPr>
      </w:pPr>
    </w:p>
    <w:p w14:paraId="6125731D" w14:textId="77777777" w:rsidR="00620EE5" w:rsidRDefault="00620EE5" w:rsidP="00224251">
      <w:pPr>
        <w:rPr>
          <w:lang w:val="ro-RO"/>
        </w:rPr>
      </w:pPr>
    </w:p>
    <w:p w14:paraId="414E5798" w14:textId="7583384F" w:rsidR="005148E7" w:rsidRDefault="005148E7" w:rsidP="00224251">
      <w:pPr>
        <w:rPr>
          <w:lang w:val="ro-RO"/>
        </w:rPr>
      </w:pPr>
    </w:p>
    <w:p w14:paraId="46142396" w14:textId="77777777" w:rsidR="005148E7" w:rsidRPr="00635FDC" w:rsidRDefault="005148E7" w:rsidP="00224251">
      <w:pPr>
        <w:rPr>
          <w:lang w:val="ro-RO"/>
        </w:rPr>
      </w:pPr>
    </w:p>
    <w:tbl>
      <w:tblPr>
        <w:tblW w:w="138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3146"/>
        <w:gridCol w:w="1417"/>
        <w:gridCol w:w="5101"/>
        <w:gridCol w:w="992"/>
        <w:gridCol w:w="2692"/>
      </w:tblGrid>
      <w:tr w:rsidR="002403E3" w:rsidRPr="00635FDC" w14:paraId="27042684" w14:textId="77777777" w:rsidTr="009C088B">
        <w:tc>
          <w:tcPr>
            <w:tcW w:w="544" w:type="dxa"/>
            <w:shd w:val="clear" w:color="auto" w:fill="E7E6E6" w:themeFill="background2"/>
          </w:tcPr>
          <w:p w14:paraId="5712391E" w14:textId="77777777" w:rsidR="002403E3" w:rsidRPr="00635FDC" w:rsidRDefault="002403E3" w:rsidP="006810FB">
            <w:pPr>
              <w:jc w:val="center"/>
              <w:rPr>
                <w:b/>
                <w:lang w:val="ro-RO"/>
              </w:rPr>
            </w:pPr>
            <w:r w:rsidRPr="00635FDC">
              <w:rPr>
                <w:b/>
                <w:sz w:val="22"/>
                <w:szCs w:val="22"/>
                <w:lang w:val="ro-RO"/>
              </w:rPr>
              <w:t>Nr.</w:t>
            </w:r>
          </w:p>
          <w:p w14:paraId="712614DA" w14:textId="77777777" w:rsidR="002403E3" w:rsidRPr="00635FDC" w:rsidRDefault="002403E3" w:rsidP="006810FB">
            <w:pPr>
              <w:jc w:val="center"/>
              <w:rPr>
                <w:b/>
                <w:lang w:val="ro-RO"/>
              </w:rPr>
            </w:pPr>
            <w:r w:rsidRPr="00635FDC">
              <w:rPr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3146" w:type="dxa"/>
            <w:shd w:val="clear" w:color="auto" w:fill="E7E6E6" w:themeFill="background2"/>
          </w:tcPr>
          <w:p w14:paraId="5CFAF10B" w14:textId="77777777" w:rsidR="002403E3" w:rsidRPr="00635FDC" w:rsidRDefault="002403E3" w:rsidP="006810FB">
            <w:pPr>
              <w:jc w:val="center"/>
              <w:rPr>
                <w:b/>
                <w:lang w:val="ro-RO"/>
              </w:rPr>
            </w:pPr>
            <w:r w:rsidRPr="00635FDC">
              <w:rPr>
                <w:b/>
                <w:sz w:val="22"/>
                <w:szCs w:val="22"/>
                <w:lang w:val="ro-RO"/>
              </w:rPr>
              <w:t>Domenii de conținut</w:t>
            </w:r>
          </w:p>
          <w:p w14:paraId="21FE2AF5" w14:textId="77777777" w:rsidR="002403E3" w:rsidRPr="00635FDC" w:rsidRDefault="002403E3" w:rsidP="006810F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2EC2CB6D" w14:textId="7154F0F8" w:rsidR="002403E3" w:rsidRPr="00635FDC" w:rsidRDefault="002403E3" w:rsidP="006810FB">
            <w:pPr>
              <w:jc w:val="center"/>
              <w:rPr>
                <w:b/>
                <w:lang w:val="ro-RO"/>
              </w:rPr>
            </w:pPr>
            <w:r w:rsidRPr="00635FDC">
              <w:rPr>
                <w:b/>
                <w:sz w:val="22"/>
                <w:szCs w:val="22"/>
                <w:lang w:val="ro-RO"/>
              </w:rPr>
              <w:t>Competen</w:t>
            </w:r>
            <w:r w:rsidR="00635FDC">
              <w:rPr>
                <w:b/>
                <w:sz w:val="22"/>
                <w:szCs w:val="22"/>
                <w:lang w:val="ro-RO"/>
              </w:rPr>
              <w:t>ț</w:t>
            </w:r>
            <w:r w:rsidRPr="00635FDC">
              <w:rPr>
                <w:b/>
                <w:sz w:val="22"/>
                <w:szCs w:val="22"/>
                <w:lang w:val="ro-RO"/>
              </w:rPr>
              <w:t>e specifice</w:t>
            </w:r>
          </w:p>
        </w:tc>
        <w:tc>
          <w:tcPr>
            <w:tcW w:w="5101" w:type="dxa"/>
            <w:shd w:val="clear" w:color="auto" w:fill="E7E6E6" w:themeFill="background2"/>
          </w:tcPr>
          <w:p w14:paraId="0202E6F3" w14:textId="4972A7FD" w:rsidR="002403E3" w:rsidRPr="00635FDC" w:rsidRDefault="002403E3" w:rsidP="006810FB">
            <w:pPr>
              <w:jc w:val="center"/>
              <w:rPr>
                <w:b/>
                <w:lang w:val="ro-RO"/>
              </w:rPr>
            </w:pPr>
            <w:r w:rsidRPr="00635FDC">
              <w:rPr>
                <w:b/>
                <w:sz w:val="22"/>
                <w:szCs w:val="22"/>
                <w:lang w:val="ro-RO"/>
              </w:rPr>
              <w:t>Con</w:t>
            </w:r>
            <w:r w:rsidR="00635FDC">
              <w:rPr>
                <w:b/>
                <w:sz w:val="22"/>
                <w:szCs w:val="22"/>
                <w:lang w:val="ro-RO"/>
              </w:rPr>
              <w:t>ț</w:t>
            </w:r>
            <w:r w:rsidRPr="00635FDC">
              <w:rPr>
                <w:b/>
                <w:sz w:val="22"/>
                <w:szCs w:val="22"/>
                <w:lang w:val="ro-RO"/>
              </w:rPr>
              <w:t>inuturi</w:t>
            </w:r>
          </w:p>
        </w:tc>
        <w:tc>
          <w:tcPr>
            <w:tcW w:w="992" w:type="dxa"/>
            <w:shd w:val="clear" w:color="auto" w:fill="E7E6E6" w:themeFill="background2"/>
          </w:tcPr>
          <w:p w14:paraId="44629D4B" w14:textId="4133D651" w:rsidR="002403E3" w:rsidRPr="00635FDC" w:rsidRDefault="002403E3" w:rsidP="006810FB">
            <w:pPr>
              <w:jc w:val="center"/>
              <w:rPr>
                <w:b/>
                <w:lang w:val="ro-RO"/>
              </w:rPr>
            </w:pPr>
            <w:r w:rsidRPr="00635FDC">
              <w:rPr>
                <w:b/>
                <w:sz w:val="22"/>
                <w:szCs w:val="22"/>
                <w:lang w:val="ro-RO"/>
              </w:rPr>
              <w:t>Nr.</w:t>
            </w:r>
            <w:r w:rsidR="00635FDC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635FDC">
              <w:rPr>
                <w:b/>
                <w:sz w:val="22"/>
                <w:szCs w:val="22"/>
                <w:lang w:val="ro-RO"/>
              </w:rPr>
              <w:t>ore</w:t>
            </w:r>
          </w:p>
        </w:tc>
        <w:tc>
          <w:tcPr>
            <w:tcW w:w="2692" w:type="dxa"/>
            <w:shd w:val="clear" w:color="auto" w:fill="E7E6E6" w:themeFill="background2"/>
          </w:tcPr>
          <w:p w14:paraId="163915C0" w14:textId="77777777" w:rsidR="002403E3" w:rsidRPr="00635FDC" w:rsidRDefault="002403E3" w:rsidP="00FD11B3">
            <w:pPr>
              <w:jc w:val="center"/>
              <w:rPr>
                <w:b/>
                <w:lang w:val="ro-RO"/>
              </w:rPr>
            </w:pPr>
            <w:r w:rsidRPr="00635FDC">
              <w:rPr>
                <w:b/>
                <w:sz w:val="22"/>
                <w:szCs w:val="22"/>
                <w:lang w:val="ro-RO"/>
              </w:rPr>
              <w:t>Săptămâna</w:t>
            </w:r>
          </w:p>
        </w:tc>
      </w:tr>
      <w:tr w:rsidR="007A3F3A" w:rsidRPr="00635FDC" w14:paraId="12799714" w14:textId="77777777" w:rsidTr="00931F62">
        <w:tc>
          <w:tcPr>
            <w:tcW w:w="13892" w:type="dxa"/>
            <w:gridSpan w:val="6"/>
            <w:shd w:val="clear" w:color="auto" w:fill="FBE4D5" w:themeFill="accent2" w:themeFillTint="33"/>
          </w:tcPr>
          <w:p w14:paraId="1DF2DEC0" w14:textId="2A488105" w:rsidR="007A3F3A" w:rsidRDefault="00DC6720" w:rsidP="00FD11B3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Modulele 1 și 2: S1 – S15</w:t>
            </w:r>
          </w:p>
          <w:p w14:paraId="2B485F37" w14:textId="39F242A1" w:rsidR="007A3F3A" w:rsidRPr="00635FDC" w:rsidRDefault="007A3F3A" w:rsidP="00FD11B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2403E3" w:rsidRPr="00635FDC" w14:paraId="1838A000" w14:textId="77777777" w:rsidTr="00D34674">
        <w:tc>
          <w:tcPr>
            <w:tcW w:w="544" w:type="dxa"/>
            <w:shd w:val="clear" w:color="auto" w:fill="auto"/>
          </w:tcPr>
          <w:p w14:paraId="65465F88" w14:textId="77777777" w:rsidR="002403E3" w:rsidRPr="00635FDC" w:rsidRDefault="002403E3" w:rsidP="00EE0D83">
            <w:pPr>
              <w:jc w:val="center"/>
              <w:rPr>
                <w:lang w:val="ro-RO"/>
              </w:rPr>
            </w:pPr>
            <w:r w:rsidRPr="00635FDC">
              <w:rPr>
                <w:lang w:val="ro-RO"/>
              </w:rPr>
              <w:t>1.</w:t>
            </w:r>
          </w:p>
        </w:tc>
        <w:tc>
          <w:tcPr>
            <w:tcW w:w="3146" w:type="dxa"/>
            <w:shd w:val="clear" w:color="auto" w:fill="auto"/>
          </w:tcPr>
          <w:p w14:paraId="57CBCC7B" w14:textId="58611BE9" w:rsidR="002403E3" w:rsidRPr="00635FDC" w:rsidRDefault="002403E3" w:rsidP="006810FB">
            <w:pPr>
              <w:rPr>
                <w:b/>
                <w:lang w:val="ro-RO"/>
              </w:rPr>
            </w:pPr>
            <w:r w:rsidRPr="00635FDC">
              <w:rPr>
                <w:b/>
                <w:sz w:val="22"/>
                <w:szCs w:val="22"/>
                <w:lang w:val="ro-RO"/>
              </w:rPr>
              <w:t>Cânt vocal și instrumental</w:t>
            </w:r>
            <w:r w:rsidR="003566F3">
              <w:rPr>
                <w:b/>
                <w:sz w:val="22"/>
                <w:szCs w:val="22"/>
                <w:lang w:val="ro-RO"/>
              </w:rPr>
              <w:t>.</w:t>
            </w:r>
          </w:p>
          <w:p w14:paraId="40706FFD" w14:textId="2078AC83" w:rsidR="002403E3" w:rsidRPr="00635FDC" w:rsidRDefault="002403E3" w:rsidP="006810FB">
            <w:pPr>
              <w:rPr>
                <w:b/>
                <w:lang w:val="ro-RO"/>
              </w:rPr>
            </w:pPr>
            <w:r w:rsidRPr="00635FDC">
              <w:rPr>
                <w:b/>
                <w:sz w:val="22"/>
                <w:szCs w:val="22"/>
                <w:lang w:val="ro-RO"/>
              </w:rPr>
              <w:t>Elemente de limbaj muzical</w:t>
            </w:r>
            <w:r w:rsidR="003566F3">
              <w:rPr>
                <w:b/>
                <w:sz w:val="22"/>
                <w:szCs w:val="22"/>
                <w:lang w:val="ro-RO"/>
              </w:rPr>
              <w:t>.</w:t>
            </w:r>
          </w:p>
          <w:p w14:paraId="34850691" w14:textId="77777777" w:rsidR="002403E3" w:rsidRPr="00635FDC" w:rsidRDefault="002403E3" w:rsidP="006810FB">
            <w:pPr>
              <w:rPr>
                <w:b/>
                <w:lang w:val="ro-RO"/>
              </w:rPr>
            </w:pPr>
            <w:r w:rsidRPr="00635FDC">
              <w:rPr>
                <w:b/>
                <w:bCs/>
                <w:sz w:val="22"/>
                <w:szCs w:val="22"/>
                <w:lang w:val="ro-RO"/>
              </w:rPr>
              <w:t>Aspecte culturale eteronomice și interdisciplinare</w:t>
            </w:r>
          </w:p>
        </w:tc>
        <w:tc>
          <w:tcPr>
            <w:tcW w:w="1417" w:type="dxa"/>
            <w:shd w:val="clear" w:color="auto" w:fill="auto"/>
          </w:tcPr>
          <w:p w14:paraId="6E59B15B" w14:textId="46754FBF" w:rsidR="002403E3" w:rsidRPr="00635FDC" w:rsidRDefault="003D1335" w:rsidP="002B7E8A">
            <w:pPr>
              <w:rPr>
                <w:b/>
                <w:lang w:val="ro-RO"/>
              </w:rPr>
            </w:pPr>
            <w:r w:rsidRPr="00635FDC">
              <w:rPr>
                <w:lang w:val="ro-RO"/>
              </w:rPr>
              <w:t>1.1; 2.1; 2.2; 2.3</w:t>
            </w:r>
          </w:p>
        </w:tc>
        <w:tc>
          <w:tcPr>
            <w:tcW w:w="5101" w:type="dxa"/>
            <w:shd w:val="clear" w:color="auto" w:fill="auto"/>
          </w:tcPr>
          <w:p w14:paraId="01F5D13F" w14:textId="6B37F3FA" w:rsidR="002403E3" w:rsidRPr="00635FDC" w:rsidRDefault="00C93087" w:rsidP="006810FB">
            <w:pPr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 </w:t>
            </w:r>
            <w:r w:rsidR="003D5A86">
              <w:rPr>
                <w:sz w:val="22"/>
                <w:szCs w:val="22"/>
                <w:lang w:val="ro-RO"/>
              </w:rPr>
              <w:t>R</w:t>
            </w:r>
            <w:r w:rsidR="002403E3" w:rsidRPr="00635FDC">
              <w:rPr>
                <w:sz w:val="22"/>
                <w:szCs w:val="22"/>
                <w:lang w:val="ro-RO"/>
              </w:rPr>
              <w:t xml:space="preserve">ecapitularea cunoștințelor acumulate pe </w:t>
            </w:r>
            <w:r w:rsidR="00E71A7C">
              <w:rPr>
                <w:sz w:val="22"/>
                <w:szCs w:val="22"/>
                <w:lang w:val="ro-RO"/>
              </w:rPr>
              <w:t>pa</w:t>
            </w:r>
            <w:r w:rsidR="002403E3" w:rsidRPr="00635FDC">
              <w:rPr>
                <w:sz w:val="22"/>
                <w:szCs w:val="22"/>
                <w:lang w:val="ro-RO"/>
              </w:rPr>
              <w:t xml:space="preserve">rcursul clasei a </w:t>
            </w:r>
            <w:r w:rsidR="006A52CD" w:rsidRPr="00635FDC">
              <w:rPr>
                <w:sz w:val="22"/>
                <w:szCs w:val="22"/>
                <w:lang w:val="ro-RO"/>
              </w:rPr>
              <w:t>I</w:t>
            </w:r>
            <w:r w:rsidR="002403E3" w:rsidRPr="00635FDC">
              <w:rPr>
                <w:sz w:val="22"/>
                <w:szCs w:val="22"/>
                <w:lang w:val="ro-RO"/>
              </w:rPr>
              <w:t>V-a</w:t>
            </w:r>
          </w:p>
          <w:p w14:paraId="5C3325F4" w14:textId="77777777" w:rsidR="002403E3" w:rsidRDefault="002403E3" w:rsidP="00AB459E">
            <w:pPr>
              <w:rPr>
                <w:b/>
                <w:lang w:val="ro-RO"/>
              </w:rPr>
            </w:pPr>
          </w:p>
          <w:p w14:paraId="2D70499F" w14:textId="7E8555A2" w:rsidR="00D347BE" w:rsidRPr="00635FDC" w:rsidRDefault="00D347BE" w:rsidP="00AB459E">
            <w:pPr>
              <w:rPr>
                <w:b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47C511DB" w14:textId="77777777" w:rsidR="002403E3" w:rsidRPr="00635FDC" w:rsidRDefault="002403E3" w:rsidP="006810FB">
            <w:pPr>
              <w:jc w:val="center"/>
              <w:rPr>
                <w:lang w:val="ro-RO"/>
              </w:rPr>
            </w:pPr>
            <w:r w:rsidRPr="00635FDC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692" w:type="dxa"/>
          </w:tcPr>
          <w:p w14:paraId="6E4AE821" w14:textId="36C38AF9" w:rsidR="002403E3" w:rsidRPr="00635FDC" w:rsidRDefault="002403E3" w:rsidP="00FD11B3">
            <w:pPr>
              <w:rPr>
                <w:lang w:val="ro-RO"/>
              </w:rPr>
            </w:pPr>
            <w:r w:rsidRPr="00635FDC">
              <w:rPr>
                <w:sz w:val="22"/>
                <w:szCs w:val="22"/>
                <w:lang w:val="ro-RO"/>
              </w:rPr>
              <w:t>1</w:t>
            </w:r>
          </w:p>
          <w:p w14:paraId="4AB83791" w14:textId="77777777" w:rsidR="002403E3" w:rsidRPr="00635FDC" w:rsidRDefault="002403E3" w:rsidP="00FD11B3">
            <w:pPr>
              <w:rPr>
                <w:lang w:val="ro-RO"/>
              </w:rPr>
            </w:pPr>
          </w:p>
        </w:tc>
      </w:tr>
      <w:tr w:rsidR="002403E3" w:rsidRPr="00635FDC" w14:paraId="692B0684" w14:textId="77777777" w:rsidTr="00D34674">
        <w:trPr>
          <w:trHeight w:val="544"/>
        </w:trPr>
        <w:tc>
          <w:tcPr>
            <w:tcW w:w="544" w:type="dxa"/>
            <w:shd w:val="clear" w:color="auto" w:fill="auto"/>
          </w:tcPr>
          <w:p w14:paraId="0830AF77" w14:textId="77777777" w:rsidR="002403E3" w:rsidRPr="00635FDC" w:rsidRDefault="002403E3" w:rsidP="00EE0D83">
            <w:pPr>
              <w:jc w:val="center"/>
              <w:rPr>
                <w:lang w:val="ro-RO"/>
              </w:rPr>
            </w:pPr>
            <w:r w:rsidRPr="00635FDC">
              <w:rPr>
                <w:lang w:val="ro-RO"/>
              </w:rPr>
              <w:t>2.</w:t>
            </w:r>
          </w:p>
        </w:tc>
        <w:tc>
          <w:tcPr>
            <w:tcW w:w="3146" w:type="dxa"/>
            <w:shd w:val="clear" w:color="auto" w:fill="auto"/>
          </w:tcPr>
          <w:p w14:paraId="6CF8AAA4" w14:textId="77777777" w:rsidR="002403E3" w:rsidRPr="00635FDC" w:rsidRDefault="002403E3" w:rsidP="006810FB">
            <w:pPr>
              <w:rPr>
                <w:b/>
                <w:lang w:val="ro-RO"/>
              </w:rPr>
            </w:pPr>
            <w:r w:rsidRPr="00635FDC">
              <w:rPr>
                <w:b/>
                <w:sz w:val="22"/>
                <w:szCs w:val="22"/>
                <w:lang w:val="ro-RO"/>
              </w:rPr>
              <w:t>Cânt vocal și instrumental</w:t>
            </w:r>
          </w:p>
          <w:p w14:paraId="1AB741A1" w14:textId="77777777" w:rsidR="002403E3" w:rsidRPr="00635FDC" w:rsidRDefault="002403E3" w:rsidP="00E77EAE">
            <w:pPr>
              <w:rPr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14:paraId="035D6E45" w14:textId="7806AD85" w:rsidR="002403E3" w:rsidRPr="00635FDC" w:rsidRDefault="00DE7AEC" w:rsidP="002B7E8A">
            <w:pPr>
              <w:rPr>
                <w:lang w:val="ro-RO"/>
              </w:rPr>
            </w:pPr>
            <w:r w:rsidRPr="00635FDC">
              <w:rPr>
                <w:lang w:val="ro-RO"/>
              </w:rPr>
              <w:t>1.1; 1.2</w:t>
            </w:r>
          </w:p>
        </w:tc>
        <w:tc>
          <w:tcPr>
            <w:tcW w:w="5101" w:type="dxa"/>
            <w:shd w:val="clear" w:color="auto" w:fill="auto"/>
          </w:tcPr>
          <w:p w14:paraId="67C4DBE1" w14:textId="411783E5" w:rsidR="00DE7AEC" w:rsidRPr="00E71A7C" w:rsidRDefault="00C93087" w:rsidP="00DE7AEC">
            <w:pPr>
              <w:pStyle w:val="Default"/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 xml:space="preserve">- </w:t>
            </w:r>
            <w:r w:rsidR="003D5A86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R</w:t>
            </w:r>
            <w:r w:rsidR="00DE7AEC" w:rsidRPr="00E71A7C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espirație, emisie vocală</w:t>
            </w:r>
          </w:p>
          <w:p w14:paraId="06342560" w14:textId="2EBFAA17" w:rsidR="00DE7AEC" w:rsidRPr="00E71A7C" w:rsidRDefault="00C93087" w:rsidP="00DE7AEC">
            <w:pPr>
              <w:pStyle w:val="Default"/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 xml:space="preserve">- </w:t>
            </w:r>
            <w:r w:rsidR="003D5A86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G</w:t>
            </w:r>
            <w:r w:rsidR="00DE7AEC" w:rsidRPr="00E71A7C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esturi dirijorale (tactarea măsurilor, pregătirea intrării)</w:t>
            </w:r>
          </w:p>
          <w:p w14:paraId="13BC6E5B" w14:textId="63AE63B5" w:rsidR="002403E3" w:rsidRDefault="00C93087" w:rsidP="00DE7AEC">
            <w:pPr>
              <w:pStyle w:val="Default"/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 xml:space="preserve">- </w:t>
            </w:r>
            <w:r w:rsidR="003D5A86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E</w:t>
            </w:r>
            <w:r w:rsidR="00DE7AEC" w:rsidRPr="00E71A7C"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  <w:t>lemente de tehnică instrumentală – emisie, intonație</w:t>
            </w:r>
          </w:p>
          <w:p w14:paraId="201B2121" w14:textId="3788BCB6" w:rsidR="005148E7" w:rsidRPr="00E71A7C" w:rsidRDefault="005148E7" w:rsidP="00DE7AEC">
            <w:pPr>
              <w:pStyle w:val="Default"/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4BD2A011" w14:textId="77777777" w:rsidR="002403E3" w:rsidRPr="00635FDC" w:rsidRDefault="00E813FE" w:rsidP="006810FB">
            <w:pPr>
              <w:jc w:val="center"/>
              <w:rPr>
                <w:lang w:val="ro-RO"/>
              </w:rPr>
            </w:pPr>
            <w:r w:rsidRPr="00635FDC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2692" w:type="dxa"/>
          </w:tcPr>
          <w:p w14:paraId="10A370CC" w14:textId="6311197C" w:rsidR="002403E3" w:rsidRPr="00635FDC" w:rsidRDefault="00653307" w:rsidP="00FD11B3">
            <w:pPr>
              <w:rPr>
                <w:lang w:val="ro-RO"/>
              </w:rPr>
            </w:pPr>
            <w:r w:rsidRPr="00635FDC">
              <w:rPr>
                <w:lang w:val="ro-RO"/>
              </w:rPr>
              <w:t>2</w:t>
            </w:r>
            <w:r w:rsidR="00EE17D4">
              <w:rPr>
                <w:lang w:val="ro-RO"/>
              </w:rPr>
              <w:t xml:space="preserve"> –</w:t>
            </w:r>
            <w:r w:rsidR="002B7E8A">
              <w:rPr>
                <w:lang w:val="ro-RO"/>
              </w:rPr>
              <w:t xml:space="preserve"> </w:t>
            </w:r>
            <w:r w:rsidRPr="00635FDC">
              <w:rPr>
                <w:lang w:val="ro-RO"/>
              </w:rPr>
              <w:t>3,</w:t>
            </w:r>
            <w:r w:rsidR="002B7E8A">
              <w:rPr>
                <w:lang w:val="ro-RO"/>
              </w:rPr>
              <w:t xml:space="preserve"> </w:t>
            </w:r>
            <w:r w:rsidRPr="00635FDC">
              <w:rPr>
                <w:lang w:val="ro-RO"/>
              </w:rPr>
              <w:t>19</w:t>
            </w:r>
          </w:p>
        </w:tc>
      </w:tr>
      <w:tr w:rsidR="007A3F3A" w:rsidRPr="00635FDC" w14:paraId="56B04903" w14:textId="77777777" w:rsidTr="009D5AF0">
        <w:trPr>
          <w:trHeight w:val="544"/>
        </w:trPr>
        <w:tc>
          <w:tcPr>
            <w:tcW w:w="13892" w:type="dxa"/>
            <w:gridSpan w:val="6"/>
            <w:shd w:val="clear" w:color="auto" w:fill="FBE4D5" w:themeFill="accent2" w:themeFillTint="33"/>
          </w:tcPr>
          <w:p w14:paraId="309EC9CB" w14:textId="49126D5C" w:rsidR="007A3F3A" w:rsidRPr="00DC6720" w:rsidRDefault="00DC6720" w:rsidP="00DC6720">
            <w:pPr>
              <w:jc w:val="center"/>
              <w:rPr>
                <w:lang w:val="ro-RO"/>
              </w:rPr>
            </w:pPr>
            <w:r>
              <w:rPr>
                <w:b/>
                <w:bCs/>
                <w:lang w:val="ro-RO"/>
              </w:rPr>
              <w:t xml:space="preserve">Modulul 3: </w:t>
            </w:r>
            <w:r w:rsidRPr="00DC6720">
              <w:rPr>
                <w:b/>
                <w:bCs/>
                <w:lang w:val="ro-RO"/>
              </w:rPr>
              <w:t>S16 – S 21</w:t>
            </w:r>
          </w:p>
        </w:tc>
      </w:tr>
      <w:tr w:rsidR="002403E3" w:rsidRPr="00635FDC" w14:paraId="0D4FD42B" w14:textId="77777777" w:rsidTr="005148E7">
        <w:trPr>
          <w:trHeight w:val="1050"/>
        </w:trPr>
        <w:tc>
          <w:tcPr>
            <w:tcW w:w="544" w:type="dxa"/>
            <w:shd w:val="clear" w:color="auto" w:fill="auto"/>
          </w:tcPr>
          <w:p w14:paraId="4FE2055B" w14:textId="77777777" w:rsidR="002403E3" w:rsidRPr="00635FDC" w:rsidRDefault="002403E3" w:rsidP="00EE0D83">
            <w:pPr>
              <w:jc w:val="center"/>
              <w:rPr>
                <w:lang w:val="ro-RO"/>
              </w:rPr>
            </w:pPr>
            <w:r w:rsidRPr="00635FDC">
              <w:rPr>
                <w:lang w:val="ro-RO"/>
              </w:rPr>
              <w:t>3.</w:t>
            </w:r>
          </w:p>
        </w:tc>
        <w:tc>
          <w:tcPr>
            <w:tcW w:w="3146" w:type="dxa"/>
            <w:shd w:val="clear" w:color="auto" w:fill="auto"/>
          </w:tcPr>
          <w:p w14:paraId="1FCE86CE" w14:textId="77777777" w:rsidR="002403E3" w:rsidRPr="00635FDC" w:rsidRDefault="002403E3" w:rsidP="006810FB">
            <w:pPr>
              <w:rPr>
                <w:b/>
                <w:lang w:val="ro-RO"/>
              </w:rPr>
            </w:pPr>
            <w:r w:rsidRPr="00635FDC">
              <w:rPr>
                <w:b/>
                <w:sz w:val="22"/>
                <w:szCs w:val="22"/>
                <w:lang w:val="ro-RO"/>
              </w:rPr>
              <w:t xml:space="preserve">Elemente de limbaj muzical </w:t>
            </w:r>
          </w:p>
          <w:p w14:paraId="51164555" w14:textId="77777777" w:rsidR="002403E3" w:rsidRPr="00635FDC" w:rsidRDefault="002403E3" w:rsidP="006810FB">
            <w:pPr>
              <w:rPr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14:paraId="5E6EA611" w14:textId="550141C1" w:rsidR="002403E3" w:rsidRPr="00635FDC" w:rsidRDefault="00DE7AEC" w:rsidP="002B7E8A">
            <w:pPr>
              <w:rPr>
                <w:lang w:val="ro-RO"/>
              </w:rPr>
            </w:pPr>
            <w:r w:rsidRPr="00635FDC">
              <w:rPr>
                <w:lang w:val="ro-RO"/>
              </w:rPr>
              <w:t>2.1; 2.2; 2.3</w:t>
            </w:r>
          </w:p>
        </w:tc>
        <w:tc>
          <w:tcPr>
            <w:tcW w:w="5101" w:type="dxa"/>
            <w:shd w:val="clear" w:color="auto" w:fill="auto"/>
          </w:tcPr>
          <w:p w14:paraId="68B0C28F" w14:textId="4C3F33BD" w:rsidR="00DE7AEC" w:rsidRPr="00635FDC" w:rsidRDefault="00B4568E" w:rsidP="00DE7AE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</w:t>
            </w:r>
            <w:r w:rsidR="003D5A8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</w:t>
            </w:r>
            <w:r w:rsidR="00DE7AEC" w:rsidRPr="00635FD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ortativ, cheie, m</w:t>
            </w:r>
            <w:r w:rsidR="00635FD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ă</w:t>
            </w:r>
            <w:r w:rsidR="00DE7AEC" w:rsidRPr="00635FD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sură</w:t>
            </w:r>
          </w:p>
          <w:p w14:paraId="6024E2AE" w14:textId="27F471E8" w:rsidR="00DE7AEC" w:rsidRPr="00635FDC" w:rsidRDefault="00B4568E" w:rsidP="00DE7AE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</w:t>
            </w:r>
            <w:r w:rsidR="003D5A8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N</w:t>
            </w:r>
            <w:r w:rsidR="00DE7AEC" w:rsidRPr="00635FD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otația înălțimilor de note în cheia sol </w:t>
            </w:r>
          </w:p>
          <w:p w14:paraId="02191B49" w14:textId="319EBC46" w:rsidR="00DE7AEC" w:rsidRDefault="00B4568E" w:rsidP="00DE7AE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</w:t>
            </w:r>
            <w:r w:rsidR="003D5A8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</w:t>
            </w:r>
            <w:r w:rsidR="00DE7AEC" w:rsidRPr="00635FD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rofilul melodic (repetare, direcție, mers treptat, salturi) </w:t>
            </w:r>
          </w:p>
          <w:p w14:paraId="26057B99" w14:textId="302C74B6" w:rsidR="002403E3" w:rsidRPr="00635FDC" w:rsidRDefault="002403E3" w:rsidP="00DE7AEC">
            <w:pPr>
              <w:pStyle w:val="Default"/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14:paraId="3B636E54" w14:textId="79ED297F" w:rsidR="002403E3" w:rsidRPr="00635FDC" w:rsidRDefault="00653307" w:rsidP="006810FB">
            <w:pPr>
              <w:jc w:val="center"/>
              <w:rPr>
                <w:lang w:val="ro-RO"/>
              </w:rPr>
            </w:pPr>
            <w:r w:rsidRPr="00635FDC">
              <w:rPr>
                <w:sz w:val="22"/>
                <w:szCs w:val="22"/>
                <w:lang w:val="ro-RO"/>
              </w:rPr>
              <w:t>19</w:t>
            </w:r>
          </w:p>
        </w:tc>
        <w:tc>
          <w:tcPr>
            <w:tcW w:w="2692" w:type="dxa"/>
          </w:tcPr>
          <w:p w14:paraId="159E2AD4" w14:textId="31AF4C08" w:rsidR="00E71A7C" w:rsidRDefault="00653307" w:rsidP="00E71A7C">
            <w:pPr>
              <w:rPr>
                <w:lang w:val="ro-RO"/>
              </w:rPr>
            </w:pPr>
            <w:r w:rsidRPr="00635FDC">
              <w:rPr>
                <w:lang w:val="ro-RO"/>
              </w:rPr>
              <w:t>4</w:t>
            </w:r>
            <w:r w:rsidR="00E71A7C">
              <w:rPr>
                <w:lang w:val="ro-RO"/>
              </w:rPr>
              <w:t xml:space="preserve"> – </w:t>
            </w:r>
            <w:r w:rsidRPr="00635FDC">
              <w:rPr>
                <w:lang w:val="ro-RO"/>
              </w:rPr>
              <w:t>10</w:t>
            </w:r>
            <w:r w:rsidR="00EE17D4">
              <w:rPr>
                <w:lang w:val="ro-RO"/>
              </w:rPr>
              <w:t>,</w:t>
            </w:r>
            <w:r w:rsidRPr="00635FDC">
              <w:rPr>
                <w:lang w:val="ro-RO"/>
              </w:rPr>
              <w:t xml:space="preserve"> 16</w:t>
            </w:r>
            <w:r w:rsidR="00E71A7C">
              <w:rPr>
                <w:lang w:val="ro-RO"/>
              </w:rPr>
              <w:t xml:space="preserve"> – </w:t>
            </w:r>
            <w:r w:rsidRPr="00635FDC">
              <w:rPr>
                <w:lang w:val="ro-RO"/>
              </w:rPr>
              <w:t>18, 20, 22</w:t>
            </w:r>
            <w:r w:rsidR="00E71A7C">
              <w:rPr>
                <w:lang w:val="ro-RO"/>
              </w:rPr>
              <w:t xml:space="preserve"> –</w:t>
            </w:r>
          </w:p>
          <w:p w14:paraId="628B1920" w14:textId="633A6D8E" w:rsidR="002403E3" w:rsidRPr="00635FDC" w:rsidRDefault="00653307" w:rsidP="00E71A7C">
            <w:pPr>
              <w:rPr>
                <w:lang w:val="ro-RO"/>
              </w:rPr>
            </w:pPr>
            <w:r w:rsidRPr="00635FDC">
              <w:rPr>
                <w:lang w:val="ro-RO"/>
              </w:rPr>
              <w:t>24, 2</w:t>
            </w:r>
            <w:r w:rsidR="00A00D2A" w:rsidRPr="00635FDC">
              <w:rPr>
                <w:lang w:val="ro-RO"/>
              </w:rPr>
              <w:t>8</w:t>
            </w:r>
            <w:r w:rsidR="00E71A7C">
              <w:rPr>
                <w:lang w:val="ro-RO"/>
              </w:rPr>
              <w:t xml:space="preserve"> – </w:t>
            </w:r>
            <w:r w:rsidRPr="00635FDC">
              <w:rPr>
                <w:lang w:val="ro-RO"/>
              </w:rPr>
              <w:t>3</w:t>
            </w:r>
            <w:r w:rsidR="00A00D2A" w:rsidRPr="00635FDC">
              <w:rPr>
                <w:lang w:val="ro-RO"/>
              </w:rPr>
              <w:t>3</w:t>
            </w:r>
          </w:p>
        </w:tc>
      </w:tr>
      <w:tr w:rsidR="005148E7" w:rsidRPr="00635FDC" w14:paraId="3C85900A" w14:textId="77777777" w:rsidTr="005148E7">
        <w:trPr>
          <w:trHeight w:val="70"/>
        </w:trPr>
        <w:tc>
          <w:tcPr>
            <w:tcW w:w="13892" w:type="dxa"/>
            <w:gridSpan w:val="6"/>
            <w:shd w:val="clear" w:color="auto" w:fill="FBE4D5" w:themeFill="accent2" w:themeFillTint="33"/>
          </w:tcPr>
          <w:p w14:paraId="3D7D897C" w14:textId="77777777" w:rsidR="005148E7" w:rsidRDefault="005148E7" w:rsidP="005148E7">
            <w:pPr>
              <w:jc w:val="center"/>
              <w:rPr>
                <w:b/>
                <w:bCs/>
                <w:lang w:val="ro-RO"/>
              </w:rPr>
            </w:pPr>
            <w:r w:rsidRPr="005148E7">
              <w:rPr>
                <w:b/>
                <w:bCs/>
                <w:lang w:val="ro-RO"/>
              </w:rPr>
              <w:lastRenderedPageBreak/>
              <w:t>Modulul 4: S22 – S27</w:t>
            </w:r>
          </w:p>
          <w:p w14:paraId="1D86194E" w14:textId="22193E73" w:rsidR="00432E08" w:rsidRPr="005148E7" w:rsidRDefault="00432E08" w:rsidP="005148E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148E7" w:rsidRPr="005148E7" w14:paraId="6A7BB79B" w14:textId="77777777" w:rsidTr="009D1CC7">
        <w:trPr>
          <w:trHeight w:val="566"/>
        </w:trPr>
        <w:tc>
          <w:tcPr>
            <w:tcW w:w="544" w:type="dxa"/>
            <w:shd w:val="clear" w:color="auto" w:fill="auto"/>
          </w:tcPr>
          <w:p w14:paraId="07505857" w14:textId="77777777" w:rsidR="005148E7" w:rsidRPr="00635FDC" w:rsidRDefault="005148E7" w:rsidP="00EE0D83">
            <w:pPr>
              <w:jc w:val="center"/>
              <w:rPr>
                <w:lang w:val="ro-RO"/>
              </w:rPr>
            </w:pPr>
          </w:p>
        </w:tc>
        <w:tc>
          <w:tcPr>
            <w:tcW w:w="3146" w:type="dxa"/>
            <w:shd w:val="clear" w:color="auto" w:fill="auto"/>
          </w:tcPr>
          <w:p w14:paraId="3059BE60" w14:textId="0CD6339B" w:rsidR="005148E7" w:rsidRPr="00635FDC" w:rsidRDefault="006D581B" w:rsidP="006810FB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Elemente de limbaj muzical</w:t>
            </w:r>
          </w:p>
        </w:tc>
        <w:tc>
          <w:tcPr>
            <w:tcW w:w="1417" w:type="dxa"/>
            <w:shd w:val="clear" w:color="auto" w:fill="auto"/>
          </w:tcPr>
          <w:p w14:paraId="7DE92843" w14:textId="77777777" w:rsidR="005148E7" w:rsidRPr="00635FDC" w:rsidRDefault="005148E7" w:rsidP="002B7E8A">
            <w:pPr>
              <w:rPr>
                <w:lang w:val="ro-RO"/>
              </w:rPr>
            </w:pPr>
          </w:p>
        </w:tc>
        <w:tc>
          <w:tcPr>
            <w:tcW w:w="5101" w:type="dxa"/>
            <w:shd w:val="clear" w:color="auto" w:fill="auto"/>
          </w:tcPr>
          <w:p w14:paraId="2292C7D7" w14:textId="4F9C7145" w:rsidR="005148E7" w:rsidRPr="00635FDC" w:rsidRDefault="00B4568E" w:rsidP="005148E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</w:t>
            </w:r>
            <w:r w:rsidR="003D5A8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T</w:t>
            </w:r>
            <w:r w:rsidR="005148E7" w:rsidRPr="00635FD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onul și semitonul</w:t>
            </w:r>
          </w:p>
          <w:p w14:paraId="74BA85CD" w14:textId="34BE564A" w:rsidR="005148E7" w:rsidRPr="00635FDC" w:rsidRDefault="00B4568E" w:rsidP="005148E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</w:t>
            </w:r>
            <w:r w:rsidR="003D5A8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G</w:t>
            </w:r>
            <w:r w:rsidR="005148E7" w:rsidRPr="00635FD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amele Do major și la minor (natural)</w:t>
            </w:r>
          </w:p>
        </w:tc>
        <w:tc>
          <w:tcPr>
            <w:tcW w:w="992" w:type="dxa"/>
            <w:shd w:val="clear" w:color="auto" w:fill="auto"/>
          </w:tcPr>
          <w:p w14:paraId="32AC063B" w14:textId="77777777" w:rsidR="005148E7" w:rsidRPr="00635FDC" w:rsidRDefault="005148E7" w:rsidP="006810F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692" w:type="dxa"/>
          </w:tcPr>
          <w:p w14:paraId="0C77C98C" w14:textId="77777777" w:rsidR="005148E7" w:rsidRPr="00635FDC" w:rsidRDefault="005148E7" w:rsidP="00E71A7C">
            <w:pPr>
              <w:rPr>
                <w:lang w:val="ro-RO"/>
              </w:rPr>
            </w:pPr>
          </w:p>
        </w:tc>
      </w:tr>
      <w:tr w:rsidR="009D1CC7" w:rsidRPr="005148E7" w14:paraId="78D25E83" w14:textId="77777777" w:rsidTr="009D1CC7">
        <w:trPr>
          <w:trHeight w:val="275"/>
        </w:trPr>
        <w:tc>
          <w:tcPr>
            <w:tcW w:w="13892" w:type="dxa"/>
            <w:gridSpan w:val="6"/>
            <w:shd w:val="clear" w:color="auto" w:fill="FBE4D5" w:themeFill="accent2" w:themeFillTint="33"/>
          </w:tcPr>
          <w:p w14:paraId="5E302A44" w14:textId="610135F9" w:rsidR="00432E08" w:rsidRPr="009D1CC7" w:rsidRDefault="009D1CC7" w:rsidP="00B860B0">
            <w:pPr>
              <w:jc w:val="center"/>
              <w:rPr>
                <w:b/>
                <w:bCs/>
                <w:lang w:val="ro-RO"/>
              </w:rPr>
            </w:pPr>
            <w:r w:rsidRPr="009D1CC7">
              <w:rPr>
                <w:b/>
                <w:bCs/>
                <w:lang w:val="ro-RO"/>
              </w:rPr>
              <w:t>Modulul 5: S28 – S36</w:t>
            </w:r>
          </w:p>
        </w:tc>
      </w:tr>
      <w:tr w:rsidR="009D1CC7" w:rsidRPr="00B860B0" w14:paraId="79D4EC82" w14:textId="77777777" w:rsidTr="005148E7">
        <w:trPr>
          <w:trHeight w:val="3285"/>
        </w:trPr>
        <w:tc>
          <w:tcPr>
            <w:tcW w:w="544" w:type="dxa"/>
            <w:shd w:val="clear" w:color="auto" w:fill="auto"/>
          </w:tcPr>
          <w:p w14:paraId="6814D2AE" w14:textId="77777777" w:rsidR="009D1CC7" w:rsidRPr="00635FDC" w:rsidRDefault="009D1CC7" w:rsidP="00EE0D83">
            <w:pPr>
              <w:jc w:val="center"/>
              <w:rPr>
                <w:lang w:val="ro-RO"/>
              </w:rPr>
            </w:pPr>
          </w:p>
        </w:tc>
        <w:tc>
          <w:tcPr>
            <w:tcW w:w="3146" w:type="dxa"/>
            <w:shd w:val="clear" w:color="auto" w:fill="auto"/>
          </w:tcPr>
          <w:p w14:paraId="01E3521A" w14:textId="77777777" w:rsidR="009D1CC7" w:rsidRDefault="009D1CC7" w:rsidP="006810FB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14:paraId="08D170B6" w14:textId="77777777" w:rsidR="009D1CC7" w:rsidRPr="00635FDC" w:rsidRDefault="009D1CC7" w:rsidP="002B7E8A">
            <w:pPr>
              <w:rPr>
                <w:lang w:val="ro-RO"/>
              </w:rPr>
            </w:pPr>
          </w:p>
        </w:tc>
        <w:tc>
          <w:tcPr>
            <w:tcW w:w="5101" w:type="dxa"/>
            <w:shd w:val="clear" w:color="auto" w:fill="auto"/>
          </w:tcPr>
          <w:p w14:paraId="34FD1B13" w14:textId="1836AEB8" w:rsidR="009D1CC7" w:rsidRPr="00635FDC" w:rsidRDefault="00B4568E" w:rsidP="009D1CC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</w:t>
            </w:r>
            <w:r w:rsidR="003D5A8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N</w:t>
            </w:r>
            <w:r w:rsidR="009D1CC7" w:rsidRPr="00635FD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otația duratelor (valorile de notă întreagă, doime, pătrime, optime, şaisprezecime) și a pauzelor corespunzătoare</w:t>
            </w:r>
          </w:p>
          <w:p w14:paraId="6D046BB6" w14:textId="29492785" w:rsidR="009D1CC7" w:rsidRPr="00635FDC" w:rsidRDefault="00B4568E" w:rsidP="009D1CC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</w:t>
            </w:r>
            <w:r w:rsidR="003D5A8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L</w:t>
            </w:r>
            <w:r w:rsidR="009D1CC7" w:rsidRPr="00635FD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egato de prelungire și legato de expresie</w:t>
            </w:r>
          </w:p>
          <w:p w14:paraId="5DA50DB7" w14:textId="55C41B49" w:rsidR="009D1CC7" w:rsidRPr="00635FDC" w:rsidRDefault="00B4568E" w:rsidP="009D1CC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</w:t>
            </w:r>
            <w:r w:rsidR="003D5A8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</w:t>
            </w:r>
            <w:r w:rsidR="009D1CC7" w:rsidRPr="00635FD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unctul de prelungire</w:t>
            </w:r>
          </w:p>
          <w:p w14:paraId="200C1533" w14:textId="3E69B2AE" w:rsidR="009D1CC7" w:rsidRPr="00635FDC" w:rsidRDefault="00B4568E" w:rsidP="009D1CC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</w:t>
            </w:r>
            <w:r w:rsidR="003D5A8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M</w:t>
            </w:r>
            <w:r w:rsidR="009D1CC7" w:rsidRPr="00635FD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ăsuri de doi, trei și patru timpi</w:t>
            </w:r>
          </w:p>
          <w:p w14:paraId="0A9618B4" w14:textId="1790D658" w:rsidR="009D1CC7" w:rsidRPr="00635FDC" w:rsidRDefault="00B4568E" w:rsidP="009D1CC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</w:t>
            </w:r>
            <w:r w:rsidR="003D5A8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T</w:t>
            </w:r>
            <w:r w:rsidR="009D1CC7" w:rsidRPr="00635FD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ermeni de mișcare</w:t>
            </w:r>
          </w:p>
          <w:p w14:paraId="3B3E5655" w14:textId="669F450C" w:rsidR="009D1CC7" w:rsidRPr="00635FDC" w:rsidRDefault="00B4568E" w:rsidP="009D1CC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</w:t>
            </w:r>
            <w:r w:rsidR="003D5A8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</w:t>
            </w:r>
            <w:r w:rsidR="009D1CC7" w:rsidRPr="00635FD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lemente de dinamică muzicală (nuanțe): piano, forte, accent, crescendo, decrescendo</w:t>
            </w:r>
          </w:p>
          <w:p w14:paraId="6182C368" w14:textId="428D97B7" w:rsidR="009D1CC7" w:rsidRPr="00635FDC" w:rsidRDefault="00B4568E" w:rsidP="009D1CC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</w:t>
            </w:r>
            <w:r w:rsidR="003D5A8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</w:t>
            </w:r>
            <w:r w:rsidR="009D1CC7" w:rsidRPr="00635FD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lemente de timbralitate: instrumente muzicale ale orchestrei simfonice, diferențe în emisia vocală </w:t>
            </w:r>
          </w:p>
          <w:p w14:paraId="65DDB19C" w14:textId="6443E9CA" w:rsidR="009D1CC7" w:rsidRPr="00635FDC" w:rsidRDefault="00B4568E" w:rsidP="009D1CC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</w:t>
            </w:r>
            <w:r w:rsidR="003D5A8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N</w:t>
            </w:r>
            <w:r w:rsidR="009D1CC7" w:rsidRPr="00635FD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otația semnelor de repetiție și a voltelor</w:t>
            </w:r>
          </w:p>
        </w:tc>
        <w:tc>
          <w:tcPr>
            <w:tcW w:w="992" w:type="dxa"/>
            <w:shd w:val="clear" w:color="auto" w:fill="auto"/>
          </w:tcPr>
          <w:p w14:paraId="04F3A70D" w14:textId="77777777" w:rsidR="009D1CC7" w:rsidRPr="00635FDC" w:rsidRDefault="009D1CC7" w:rsidP="006810F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692" w:type="dxa"/>
          </w:tcPr>
          <w:p w14:paraId="125C4BCF" w14:textId="77777777" w:rsidR="009D1CC7" w:rsidRPr="00635FDC" w:rsidRDefault="009D1CC7" w:rsidP="00E71A7C">
            <w:pPr>
              <w:rPr>
                <w:lang w:val="ro-RO"/>
              </w:rPr>
            </w:pPr>
          </w:p>
        </w:tc>
      </w:tr>
      <w:tr w:rsidR="00577128" w:rsidRPr="00635FDC" w14:paraId="12B6918B" w14:textId="77777777" w:rsidTr="00D34674">
        <w:trPr>
          <w:trHeight w:val="880"/>
        </w:trPr>
        <w:tc>
          <w:tcPr>
            <w:tcW w:w="544" w:type="dxa"/>
            <w:shd w:val="clear" w:color="auto" w:fill="auto"/>
          </w:tcPr>
          <w:p w14:paraId="5838AFCE" w14:textId="77777777" w:rsidR="00577128" w:rsidRPr="00635FDC" w:rsidRDefault="00577128" w:rsidP="00EE0D83">
            <w:pPr>
              <w:jc w:val="center"/>
              <w:rPr>
                <w:lang w:val="ro-RO"/>
              </w:rPr>
            </w:pPr>
            <w:r w:rsidRPr="00635FDC">
              <w:rPr>
                <w:lang w:val="ro-RO"/>
              </w:rPr>
              <w:t>4.</w:t>
            </w:r>
          </w:p>
        </w:tc>
        <w:tc>
          <w:tcPr>
            <w:tcW w:w="3146" w:type="dxa"/>
            <w:shd w:val="clear" w:color="auto" w:fill="auto"/>
          </w:tcPr>
          <w:p w14:paraId="2651FA6B" w14:textId="77777777" w:rsidR="00577128" w:rsidRPr="00635FDC" w:rsidRDefault="00577128" w:rsidP="006810FB">
            <w:pPr>
              <w:rPr>
                <w:lang w:val="ro-RO"/>
              </w:rPr>
            </w:pPr>
            <w:r w:rsidRPr="00635FDC">
              <w:rPr>
                <w:b/>
                <w:bCs/>
                <w:sz w:val="22"/>
                <w:szCs w:val="22"/>
                <w:lang w:val="ro-RO"/>
              </w:rPr>
              <w:t>Aspecte culturale eteronomice și interdisciplinare</w:t>
            </w:r>
          </w:p>
        </w:tc>
        <w:tc>
          <w:tcPr>
            <w:tcW w:w="1417" w:type="dxa"/>
            <w:shd w:val="clear" w:color="auto" w:fill="auto"/>
          </w:tcPr>
          <w:p w14:paraId="32009E15" w14:textId="1C15FC5A" w:rsidR="00577128" w:rsidRPr="00635FDC" w:rsidRDefault="00DE7AEC" w:rsidP="006810FB">
            <w:pPr>
              <w:rPr>
                <w:lang w:val="ro-RO"/>
              </w:rPr>
            </w:pPr>
            <w:r w:rsidRPr="00635FDC">
              <w:rPr>
                <w:lang w:val="ro-RO"/>
              </w:rPr>
              <w:t>3.1; 3.2</w:t>
            </w:r>
          </w:p>
        </w:tc>
        <w:tc>
          <w:tcPr>
            <w:tcW w:w="5101" w:type="dxa"/>
            <w:shd w:val="clear" w:color="auto" w:fill="auto"/>
          </w:tcPr>
          <w:p w14:paraId="4F81DCEB" w14:textId="29B7125B" w:rsidR="00DE7AEC" w:rsidRPr="00635FDC" w:rsidRDefault="00754923" w:rsidP="00DE7AE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</w:t>
            </w:r>
            <w:r w:rsidR="003D5A8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</w:t>
            </w:r>
            <w:r w:rsidR="00DE7AEC" w:rsidRPr="00635FD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lemente de relaționare a muzicii cu contextul cultural în care a fost creată</w:t>
            </w:r>
          </w:p>
          <w:p w14:paraId="735A55EB" w14:textId="3474EE52" w:rsidR="00577128" w:rsidRPr="00635FDC" w:rsidRDefault="00754923" w:rsidP="00DE7AE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</w:t>
            </w:r>
            <w:r w:rsidR="003D5A8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</w:t>
            </w:r>
            <w:r w:rsidR="00DE7AEC" w:rsidRPr="00635FD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lemente de folclor (tradiții, obiceiuri, dansuri din diverse regiuni geografice)</w:t>
            </w:r>
          </w:p>
        </w:tc>
        <w:tc>
          <w:tcPr>
            <w:tcW w:w="992" w:type="dxa"/>
            <w:shd w:val="clear" w:color="auto" w:fill="auto"/>
          </w:tcPr>
          <w:p w14:paraId="6B9EFFD8" w14:textId="7FCB4FD3" w:rsidR="00577128" w:rsidRPr="00635FDC" w:rsidRDefault="00653307" w:rsidP="006810FB">
            <w:pPr>
              <w:jc w:val="center"/>
              <w:rPr>
                <w:lang w:val="ro-RO"/>
              </w:rPr>
            </w:pPr>
            <w:r w:rsidRPr="00635FDC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2692" w:type="dxa"/>
          </w:tcPr>
          <w:p w14:paraId="0A379E0A" w14:textId="6780BEE9" w:rsidR="00577128" w:rsidRPr="00635FDC" w:rsidRDefault="00653307" w:rsidP="00FD11B3">
            <w:pPr>
              <w:rPr>
                <w:lang w:val="ro-RO"/>
              </w:rPr>
            </w:pPr>
            <w:r w:rsidRPr="00635FDC">
              <w:rPr>
                <w:lang w:val="ro-RO"/>
              </w:rPr>
              <w:t>11</w:t>
            </w:r>
            <w:r w:rsidR="00E71A7C">
              <w:rPr>
                <w:lang w:val="ro-RO"/>
              </w:rPr>
              <w:t xml:space="preserve"> – </w:t>
            </w:r>
            <w:r w:rsidRPr="00635FDC">
              <w:rPr>
                <w:lang w:val="ro-RO"/>
              </w:rPr>
              <w:t>14</w:t>
            </w:r>
          </w:p>
        </w:tc>
      </w:tr>
      <w:tr w:rsidR="00D34674" w:rsidRPr="00635FDC" w14:paraId="690AE59E" w14:textId="77777777" w:rsidTr="00D34674">
        <w:trPr>
          <w:trHeight w:val="410"/>
        </w:trPr>
        <w:tc>
          <w:tcPr>
            <w:tcW w:w="544" w:type="dxa"/>
            <w:shd w:val="clear" w:color="auto" w:fill="auto"/>
          </w:tcPr>
          <w:p w14:paraId="00FA45E9" w14:textId="3F45075B" w:rsidR="00D34674" w:rsidRPr="00635FDC" w:rsidRDefault="00D34674" w:rsidP="00EE0D83">
            <w:pPr>
              <w:jc w:val="center"/>
              <w:rPr>
                <w:bCs/>
                <w:lang w:val="ro-RO"/>
              </w:rPr>
            </w:pPr>
            <w:r w:rsidRPr="00635FDC">
              <w:rPr>
                <w:bCs/>
                <w:lang w:val="ro-RO"/>
              </w:rPr>
              <w:t>5.</w:t>
            </w:r>
          </w:p>
        </w:tc>
        <w:tc>
          <w:tcPr>
            <w:tcW w:w="3146" w:type="dxa"/>
            <w:shd w:val="clear" w:color="auto" w:fill="auto"/>
          </w:tcPr>
          <w:p w14:paraId="1C58A8E7" w14:textId="77777777" w:rsidR="00D34674" w:rsidRPr="00635FDC" w:rsidRDefault="00D34674" w:rsidP="00FD11B3">
            <w:pPr>
              <w:rPr>
                <w:b/>
                <w:lang w:val="ro-RO"/>
              </w:rPr>
            </w:pPr>
            <w:r w:rsidRPr="00635FDC">
              <w:rPr>
                <w:b/>
                <w:sz w:val="22"/>
                <w:szCs w:val="22"/>
                <w:lang w:val="ro-RO"/>
              </w:rPr>
              <w:t>Cânt vocal și instrumental</w:t>
            </w:r>
          </w:p>
          <w:p w14:paraId="105474AC" w14:textId="77777777" w:rsidR="00D34674" w:rsidRPr="00635FDC" w:rsidRDefault="00D34674" w:rsidP="00FD11B3">
            <w:pPr>
              <w:rPr>
                <w:b/>
                <w:lang w:val="ro-RO"/>
              </w:rPr>
            </w:pPr>
            <w:r w:rsidRPr="00635FDC">
              <w:rPr>
                <w:b/>
                <w:sz w:val="22"/>
                <w:szCs w:val="22"/>
                <w:lang w:val="ro-RO"/>
              </w:rPr>
              <w:t>Elemente de limbaj muzical</w:t>
            </w:r>
          </w:p>
          <w:p w14:paraId="130CA5CB" w14:textId="77777777" w:rsidR="00D34674" w:rsidRPr="00635FDC" w:rsidRDefault="00D34674" w:rsidP="00FD11B3">
            <w:pPr>
              <w:rPr>
                <w:b/>
                <w:lang w:val="ro-RO"/>
              </w:rPr>
            </w:pPr>
            <w:r w:rsidRPr="00635FDC">
              <w:rPr>
                <w:b/>
                <w:bCs/>
                <w:sz w:val="22"/>
                <w:szCs w:val="22"/>
                <w:lang w:val="ro-RO"/>
              </w:rPr>
              <w:t>Aspecte culturale eteronomice și interdisciplinare</w:t>
            </w:r>
          </w:p>
        </w:tc>
        <w:tc>
          <w:tcPr>
            <w:tcW w:w="1417" w:type="dxa"/>
            <w:shd w:val="clear" w:color="auto" w:fill="auto"/>
          </w:tcPr>
          <w:p w14:paraId="633D3E8E" w14:textId="34D12142" w:rsidR="00D34674" w:rsidRPr="00635FDC" w:rsidRDefault="003D1335" w:rsidP="006810FB">
            <w:pPr>
              <w:rPr>
                <w:lang w:val="ro-RO"/>
              </w:rPr>
            </w:pPr>
            <w:r w:rsidRPr="00635FDC">
              <w:rPr>
                <w:lang w:val="ro-RO"/>
              </w:rPr>
              <w:t>1.1;1.2; 2.1; 2.2; 2.3;</w:t>
            </w:r>
            <w:r w:rsidR="00E71A7C">
              <w:rPr>
                <w:lang w:val="ro-RO"/>
              </w:rPr>
              <w:t xml:space="preserve"> </w:t>
            </w:r>
            <w:r w:rsidRPr="00635FDC">
              <w:rPr>
                <w:lang w:val="ro-RO"/>
              </w:rPr>
              <w:t>3.1; 3.2</w:t>
            </w:r>
          </w:p>
        </w:tc>
        <w:tc>
          <w:tcPr>
            <w:tcW w:w="5101" w:type="dxa"/>
            <w:shd w:val="clear" w:color="auto" w:fill="auto"/>
          </w:tcPr>
          <w:p w14:paraId="6EF4548C" w14:textId="2B1FD4A4" w:rsidR="00D34674" w:rsidRPr="00635FDC" w:rsidRDefault="003B717A" w:rsidP="006810F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</w:t>
            </w:r>
            <w:r w:rsidR="00D34674" w:rsidRPr="00635FD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Recapitulare </w:t>
            </w:r>
          </w:p>
          <w:p w14:paraId="6DD9F486" w14:textId="0D4548F8" w:rsidR="00AB459E" w:rsidRPr="00635FDC" w:rsidRDefault="003B717A" w:rsidP="006810F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- </w:t>
            </w:r>
            <w:r w:rsidR="00AB459E" w:rsidRPr="00635FD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Evaluare </w:t>
            </w:r>
          </w:p>
        </w:tc>
        <w:tc>
          <w:tcPr>
            <w:tcW w:w="992" w:type="dxa"/>
            <w:shd w:val="clear" w:color="auto" w:fill="auto"/>
          </w:tcPr>
          <w:p w14:paraId="104DB772" w14:textId="4769C59B" w:rsidR="00D34674" w:rsidRPr="00635FDC" w:rsidRDefault="00653307" w:rsidP="00594B81">
            <w:pPr>
              <w:jc w:val="center"/>
              <w:rPr>
                <w:lang w:val="ro-RO"/>
              </w:rPr>
            </w:pPr>
            <w:r w:rsidRPr="00635FDC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2692" w:type="dxa"/>
          </w:tcPr>
          <w:p w14:paraId="1518874A" w14:textId="148D77FB" w:rsidR="00D34674" w:rsidRPr="00635FDC" w:rsidRDefault="00653307" w:rsidP="00FD11B3">
            <w:pPr>
              <w:rPr>
                <w:lang w:val="ro-RO"/>
              </w:rPr>
            </w:pPr>
            <w:r w:rsidRPr="00635FDC">
              <w:rPr>
                <w:lang w:val="ro-RO"/>
              </w:rPr>
              <w:t>15, 21, 2</w:t>
            </w:r>
            <w:r w:rsidR="00A00D2A" w:rsidRPr="00635FDC">
              <w:rPr>
                <w:lang w:val="ro-RO"/>
              </w:rPr>
              <w:t>7, 34</w:t>
            </w:r>
            <w:r w:rsidR="00E71A7C">
              <w:rPr>
                <w:lang w:val="ro-RO"/>
              </w:rPr>
              <w:t xml:space="preserve"> – </w:t>
            </w:r>
            <w:r w:rsidR="00A00D2A" w:rsidRPr="00635FDC">
              <w:rPr>
                <w:lang w:val="ro-RO"/>
              </w:rPr>
              <w:t>36</w:t>
            </w:r>
          </w:p>
        </w:tc>
      </w:tr>
      <w:tr w:rsidR="00653307" w:rsidRPr="00B860B0" w14:paraId="1CB6F938" w14:textId="77777777" w:rsidTr="00D34674">
        <w:trPr>
          <w:trHeight w:val="410"/>
        </w:trPr>
        <w:tc>
          <w:tcPr>
            <w:tcW w:w="544" w:type="dxa"/>
            <w:shd w:val="clear" w:color="auto" w:fill="auto"/>
          </w:tcPr>
          <w:p w14:paraId="540A5721" w14:textId="17724350" w:rsidR="00653307" w:rsidRPr="00635FDC" w:rsidRDefault="00653307" w:rsidP="006810FB">
            <w:pPr>
              <w:rPr>
                <w:bCs/>
                <w:lang w:val="ro-RO"/>
              </w:rPr>
            </w:pPr>
          </w:p>
        </w:tc>
        <w:tc>
          <w:tcPr>
            <w:tcW w:w="3146" w:type="dxa"/>
            <w:shd w:val="clear" w:color="auto" w:fill="auto"/>
          </w:tcPr>
          <w:p w14:paraId="2BBD821A" w14:textId="77777777" w:rsidR="00653307" w:rsidRPr="00635FDC" w:rsidRDefault="00653307" w:rsidP="00FD11B3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14:paraId="2034F59D" w14:textId="77777777" w:rsidR="00653307" w:rsidRPr="00635FDC" w:rsidRDefault="00653307" w:rsidP="006810FB">
            <w:pPr>
              <w:rPr>
                <w:lang w:val="ro-RO"/>
              </w:rPr>
            </w:pPr>
          </w:p>
        </w:tc>
        <w:tc>
          <w:tcPr>
            <w:tcW w:w="5101" w:type="dxa"/>
            <w:shd w:val="clear" w:color="auto" w:fill="auto"/>
          </w:tcPr>
          <w:p w14:paraId="61C11349" w14:textId="67694ADC" w:rsidR="00653307" w:rsidRPr="00635FDC" w:rsidRDefault="00E71A7C" w:rsidP="006810F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„</w:t>
            </w:r>
            <w:r w:rsidR="00653307" w:rsidRPr="00635FD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Săptămâna verde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”</w:t>
            </w:r>
          </w:p>
          <w:p w14:paraId="2ABF5D88" w14:textId="4D69B6AF" w:rsidR="00653307" w:rsidRPr="00635FDC" w:rsidRDefault="00E71A7C" w:rsidP="006810F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„</w:t>
            </w:r>
            <w:r w:rsidR="00653307" w:rsidRPr="00635FD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Săptămâna altfel</w:t>
            </w: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”</w:t>
            </w:r>
          </w:p>
        </w:tc>
        <w:tc>
          <w:tcPr>
            <w:tcW w:w="992" w:type="dxa"/>
            <w:shd w:val="clear" w:color="auto" w:fill="auto"/>
          </w:tcPr>
          <w:p w14:paraId="0A73E78D" w14:textId="0A29ECE3" w:rsidR="00653307" w:rsidRPr="00635FDC" w:rsidRDefault="00653307" w:rsidP="006810FB">
            <w:pPr>
              <w:jc w:val="center"/>
              <w:rPr>
                <w:lang w:val="ro-RO"/>
              </w:rPr>
            </w:pPr>
            <w:r w:rsidRPr="00635FDC">
              <w:rPr>
                <w:lang w:val="ro-RO"/>
              </w:rPr>
              <w:t>2</w:t>
            </w:r>
          </w:p>
        </w:tc>
        <w:tc>
          <w:tcPr>
            <w:tcW w:w="2692" w:type="dxa"/>
          </w:tcPr>
          <w:p w14:paraId="1B86C818" w14:textId="374DF476" w:rsidR="00653307" w:rsidRPr="00635FDC" w:rsidRDefault="00653307" w:rsidP="00FD11B3">
            <w:pPr>
              <w:rPr>
                <w:lang w:val="ro-RO"/>
              </w:rPr>
            </w:pPr>
            <w:r w:rsidRPr="00635FDC">
              <w:rPr>
                <w:lang w:val="ro-RO"/>
              </w:rPr>
              <w:t>La decizia unității de învățământ</w:t>
            </w:r>
          </w:p>
        </w:tc>
      </w:tr>
    </w:tbl>
    <w:p w14:paraId="59F4A644" w14:textId="77777777" w:rsidR="00224251" w:rsidRPr="00635FDC" w:rsidRDefault="00224251" w:rsidP="004B2859">
      <w:pPr>
        <w:rPr>
          <w:b/>
          <w:sz w:val="22"/>
          <w:szCs w:val="22"/>
          <w:lang w:val="ro-RO"/>
        </w:rPr>
      </w:pPr>
    </w:p>
    <w:p w14:paraId="785B75C2" w14:textId="77777777" w:rsidR="00224251" w:rsidRPr="00635FDC" w:rsidRDefault="00224251" w:rsidP="00224251">
      <w:pPr>
        <w:rPr>
          <w:lang w:val="ro-RO"/>
        </w:rPr>
      </w:pPr>
    </w:p>
    <w:p w14:paraId="0B92BAC7" w14:textId="2500CF51" w:rsidR="00BE5AA1" w:rsidRPr="00E71A7C" w:rsidRDefault="000F2E03" w:rsidP="00224251">
      <w:pPr>
        <w:rPr>
          <w:b/>
          <w:bCs/>
          <w:i/>
          <w:lang w:val="ro-RO"/>
        </w:rPr>
      </w:pPr>
      <w:r w:rsidRPr="00635FDC">
        <w:rPr>
          <w:b/>
          <w:bCs/>
          <w:lang w:val="ro-RO"/>
        </w:rPr>
        <w:t>Competențe specifice și exemple de activități de învățare</w:t>
      </w:r>
      <w:r w:rsidR="00DB6DA4">
        <w:rPr>
          <w:b/>
          <w:bCs/>
          <w:lang w:val="ro-RO"/>
        </w:rPr>
        <w:t xml:space="preserve"> din</w:t>
      </w:r>
      <w:r w:rsidR="002D4F7E" w:rsidRPr="00635FDC">
        <w:rPr>
          <w:b/>
          <w:bCs/>
          <w:lang w:val="ro-RO"/>
        </w:rPr>
        <w:t xml:space="preserve"> </w:t>
      </w:r>
      <w:r w:rsidR="002D4F7E" w:rsidRPr="00635FDC">
        <w:rPr>
          <w:b/>
          <w:bCs/>
          <w:i/>
          <w:lang w:val="ro-RO"/>
        </w:rPr>
        <w:t>Program</w:t>
      </w:r>
      <w:r w:rsidR="00DB6DA4">
        <w:rPr>
          <w:b/>
          <w:bCs/>
          <w:i/>
          <w:lang w:val="ro-RO"/>
        </w:rPr>
        <w:t>a școlară</w:t>
      </w:r>
      <w:r w:rsidR="002D4F7E" w:rsidRPr="00635FDC">
        <w:rPr>
          <w:b/>
          <w:bCs/>
          <w:i/>
          <w:lang w:val="ro-RO"/>
        </w:rPr>
        <w:t xml:space="preserve"> </w:t>
      </w:r>
      <w:r w:rsidR="00DB6DA4">
        <w:rPr>
          <w:b/>
          <w:bCs/>
          <w:i/>
          <w:lang w:val="ro-RO"/>
        </w:rPr>
        <w:t>pentru disciplina</w:t>
      </w:r>
      <w:r w:rsidR="002D4F7E" w:rsidRPr="00635FDC">
        <w:rPr>
          <w:b/>
          <w:bCs/>
          <w:i/>
          <w:lang w:val="ro-RO"/>
        </w:rPr>
        <w:t xml:space="preserve"> Educație </w:t>
      </w:r>
      <w:r w:rsidR="00594B81">
        <w:rPr>
          <w:b/>
          <w:bCs/>
          <w:i/>
          <w:lang w:val="ro-RO"/>
        </w:rPr>
        <w:t>m</w:t>
      </w:r>
      <w:r w:rsidR="002D4F7E" w:rsidRPr="00635FDC">
        <w:rPr>
          <w:b/>
          <w:bCs/>
          <w:i/>
          <w:lang w:val="ro-RO"/>
        </w:rPr>
        <w:t>uzicală</w:t>
      </w:r>
      <w:r w:rsidR="00DB6DA4">
        <w:rPr>
          <w:b/>
          <w:bCs/>
          <w:i/>
          <w:lang w:val="ro-RO"/>
        </w:rPr>
        <w:t>. Clasel</w:t>
      </w:r>
      <w:r w:rsidR="002D4F7E" w:rsidRPr="00635FDC">
        <w:rPr>
          <w:b/>
          <w:bCs/>
          <w:i/>
          <w:lang w:val="ro-RO"/>
        </w:rPr>
        <w:t xml:space="preserve">e </w:t>
      </w:r>
      <w:r w:rsidR="00DB6DA4">
        <w:rPr>
          <w:b/>
          <w:bCs/>
          <w:i/>
          <w:lang w:val="ro-RO"/>
        </w:rPr>
        <w:t xml:space="preserve">a </w:t>
      </w:r>
      <w:r w:rsidR="002D4F7E" w:rsidRPr="00635FDC">
        <w:rPr>
          <w:b/>
          <w:bCs/>
          <w:i/>
          <w:lang w:val="ro-RO"/>
        </w:rPr>
        <w:t>V</w:t>
      </w:r>
      <w:r w:rsidR="00DB6DA4">
        <w:rPr>
          <w:b/>
          <w:bCs/>
          <w:i/>
          <w:lang w:val="ro-RO"/>
        </w:rPr>
        <w:t>-a</w:t>
      </w:r>
      <w:r w:rsidR="00E71A7C">
        <w:rPr>
          <w:b/>
          <w:bCs/>
          <w:i/>
          <w:lang w:val="ro-RO"/>
        </w:rPr>
        <w:t xml:space="preserve"> – </w:t>
      </w:r>
      <w:r w:rsidR="00DB6DA4">
        <w:rPr>
          <w:b/>
          <w:bCs/>
          <w:i/>
          <w:lang w:val="ro-RO"/>
        </w:rPr>
        <w:t xml:space="preserve">a </w:t>
      </w:r>
      <w:r w:rsidR="002D4F7E" w:rsidRPr="00635FDC">
        <w:rPr>
          <w:b/>
          <w:bCs/>
          <w:i/>
          <w:lang w:val="ro-RO"/>
        </w:rPr>
        <w:t>VIII</w:t>
      </w:r>
      <w:r w:rsidR="00DB6DA4">
        <w:rPr>
          <w:b/>
          <w:bCs/>
          <w:i/>
          <w:lang w:val="ro-RO"/>
        </w:rPr>
        <w:t>-a</w:t>
      </w:r>
      <w:r w:rsidR="00DB6DA4">
        <w:rPr>
          <w:iCs/>
          <w:lang w:val="ro-RO"/>
        </w:rPr>
        <w:t>,</w:t>
      </w:r>
      <w:r w:rsidR="002D4F7E" w:rsidRPr="00635FDC">
        <w:rPr>
          <w:b/>
          <w:bCs/>
          <w:lang w:val="ro-RO"/>
        </w:rPr>
        <w:t xml:space="preserve"> </w:t>
      </w:r>
      <w:r w:rsidR="002D4F7E" w:rsidRPr="00635FDC">
        <w:rPr>
          <w:lang w:val="ro-RO"/>
        </w:rPr>
        <w:t>avizat</w:t>
      </w:r>
      <w:r w:rsidR="00DB6DA4">
        <w:rPr>
          <w:lang w:val="ro-RO"/>
        </w:rPr>
        <w:t>ă</w:t>
      </w:r>
      <w:r w:rsidR="002D4F7E" w:rsidRPr="00635FDC">
        <w:rPr>
          <w:lang w:val="ro-RO"/>
        </w:rPr>
        <w:t xml:space="preserve"> de </w:t>
      </w:r>
      <w:r w:rsidR="00B6781D">
        <w:rPr>
          <w:lang w:val="ro-RO"/>
        </w:rPr>
        <w:t>Ministerul Educației Naționale</w:t>
      </w:r>
      <w:r w:rsidR="002D4F7E" w:rsidRPr="00635FDC">
        <w:rPr>
          <w:lang w:val="ro-RO"/>
        </w:rPr>
        <w:t xml:space="preserve"> prin </w:t>
      </w:r>
      <w:r w:rsidR="00565D82">
        <w:rPr>
          <w:lang w:val="ro-RO"/>
        </w:rPr>
        <w:t>OMEN</w:t>
      </w:r>
      <w:r w:rsidR="002D4F7E" w:rsidRPr="00635FDC">
        <w:rPr>
          <w:lang w:val="ro-RO"/>
        </w:rPr>
        <w:t xml:space="preserve"> nr. 3393/28.02.2017</w:t>
      </w:r>
    </w:p>
    <w:p w14:paraId="17142017" w14:textId="77777777" w:rsidR="000F2E03" w:rsidRPr="00635FDC" w:rsidRDefault="000F2E03" w:rsidP="00224251">
      <w:pPr>
        <w:rPr>
          <w:lang w:val="ro-RO"/>
        </w:rPr>
      </w:pPr>
    </w:p>
    <w:p w14:paraId="3CBBFA14" w14:textId="74F51C3E" w:rsidR="004A5488" w:rsidRPr="00635FDC" w:rsidRDefault="000F2E03" w:rsidP="00224251">
      <w:pPr>
        <w:rPr>
          <w:b/>
          <w:bCs/>
          <w:lang w:val="ro-RO"/>
        </w:rPr>
      </w:pPr>
      <w:r w:rsidRPr="00635FDC">
        <w:rPr>
          <w:b/>
          <w:bCs/>
          <w:lang w:val="ro-RO"/>
        </w:rPr>
        <w:t xml:space="preserve">1. Exprimarea unor idei, sentimente, atitudini prin interpretarea unor lucrări muzicale </w:t>
      </w:r>
    </w:p>
    <w:p w14:paraId="5BF7B41B" w14:textId="77777777" w:rsidR="00AC25BE" w:rsidRPr="002B304E" w:rsidRDefault="00AC25BE" w:rsidP="00AC25BE">
      <w:pPr>
        <w:rPr>
          <w:lang w:val="ro-RO"/>
        </w:rPr>
      </w:pPr>
      <w:r w:rsidRPr="002B304E">
        <w:rPr>
          <w:lang w:val="ro-RO"/>
        </w:rPr>
        <w:t>1.1. Interpretarea vocală a unor piese monodice</w:t>
      </w:r>
    </w:p>
    <w:p w14:paraId="48C55FAD" w14:textId="77777777" w:rsidR="00AC25BE" w:rsidRPr="00635FDC" w:rsidRDefault="00AC25BE" w:rsidP="00AC25BE">
      <w:pPr>
        <w:rPr>
          <w:lang w:val="ro-RO"/>
        </w:rPr>
      </w:pPr>
      <w:r w:rsidRPr="00635FDC">
        <w:rPr>
          <w:lang w:val="ro-RO"/>
        </w:rPr>
        <w:t>- exerciții de respirație și de emisie</w:t>
      </w:r>
    </w:p>
    <w:p w14:paraId="56F450F4" w14:textId="77777777" w:rsidR="00AC25BE" w:rsidRPr="00635FDC" w:rsidRDefault="00AC25BE" w:rsidP="00AC25BE">
      <w:pPr>
        <w:rPr>
          <w:lang w:val="ro-RO"/>
        </w:rPr>
      </w:pPr>
      <w:r w:rsidRPr="00635FDC">
        <w:rPr>
          <w:lang w:val="ro-RO"/>
        </w:rPr>
        <w:t>- exerciții de coordonare a cântului în ansamblu (față de gesturile profesorului)</w:t>
      </w:r>
    </w:p>
    <w:p w14:paraId="75D28A10" w14:textId="77777777" w:rsidR="00AC25BE" w:rsidRPr="00635FDC" w:rsidRDefault="00AC25BE" w:rsidP="00AC25BE">
      <w:pPr>
        <w:rPr>
          <w:lang w:val="ro-RO"/>
        </w:rPr>
      </w:pPr>
      <w:r w:rsidRPr="00635FDC">
        <w:rPr>
          <w:lang w:val="ro-RO"/>
        </w:rPr>
        <w:t>- exerciții pentru păstrarea unei pulsații constante</w:t>
      </w:r>
    </w:p>
    <w:p w14:paraId="2E6E8390" w14:textId="6E8C5C02" w:rsidR="00B6781D" w:rsidRDefault="00AC25BE" w:rsidP="00AC25BE">
      <w:pPr>
        <w:rPr>
          <w:lang w:val="ro-RO"/>
        </w:rPr>
      </w:pPr>
      <w:r w:rsidRPr="00635FDC">
        <w:rPr>
          <w:lang w:val="ro-RO"/>
        </w:rPr>
        <w:lastRenderedPageBreak/>
        <w:t>- interpretarea unor lucrări muzicale simple</w:t>
      </w:r>
    </w:p>
    <w:p w14:paraId="19B2A1C7" w14:textId="77777777" w:rsidR="002B304E" w:rsidRPr="00635FDC" w:rsidRDefault="002B304E" w:rsidP="00AC25BE">
      <w:pPr>
        <w:rPr>
          <w:lang w:val="ro-RO"/>
        </w:rPr>
      </w:pPr>
    </w:p>
    <w:p w14:paraId="1D2173D3" w14:textId="77777777" w:rsidR="00AC25BE" w:rsidRPr="002B304E" w:rsidRDefault="00AC25BE" w:rsidP="00AC25BE">
      <w:pPr>
        <w:rPr>
          <w:lang w:val="ro-RO"/>
        </w:rPr>
      </w:pPr>
      <w:r w:rsidRPr="002B304E">
        <w:rPr>
          <w:lang w:val="ro-RO"/>
        </w:rPr>
        <w:t>1.2. Interpretarea unor fragmente simple instrumentale *)</w:t>
      </w:r>
    </w:p>
    <w:p w14:paraId="702DCE5E" w14:textId="0F75F38D" w:rsidR="00AC25BE" w:rsidRPr="00635FDC" w:rsidRDefault="00AC25BE" w:rsidP="00AC25BE">
      <w:pPr>
        <w:rPr>
          <w:lang w:val="ro-RO"/>
        </w:rPr>
      </w:pPr>
      <w:r w:rsidRPr="00635FDC">
        <w:rPr>
          <w:lang w:val="ro-RO"/>
        </w:rPr>
        <w:t>- exerciții specifice cântului instrumental (diferențiat, pentru instrumente de suflat, de coarde, cu claviaturi, de percuție) – elemente de emisie și intonație</w:t>
      </w:r>
    </w:p>
    <w:p w14:paraId="0CEA4F76" w14:textId="3B0D334D" w:rsidR="004048E8" w:rsidRPr="00635FDC" w:rsidRDefault="00AC25BE" w:rsidP="00AC25BE">
      <w:pPr>
        <w:rPr>
          <w:lang w:val="ro-RO"/>
        </w:rPr>
      </w:pPr>
      <w:r w:rsidRPr="00635FDC">
        <w:rPr>
          <w:lang w:val="ro-RO"/>
        </w:rPr>
        <w:t>- exerciții de coordonare a cântului instrumental în grup</w:t>
      </w:r>
    </w:p>
    <w:p w14:paraId="0475EAF7" w14:textId="77777777" w:rsidR="00AC25BE" w:rsidRPr="00635FDC" w:rsidRDefault="00AC25BE" w:rsidP="00AC25BE">
      <w:pPr>
        <w:rPr>
          <w:lang w:val="ro-RO"/>
        </w:rPr>
      </w:pPr>
    </w:p>
    <w:p w14:paraId="1102CBEF" w14:textId="7A496544" w:rsidR="004A5488" w:rsidRPr="00635FDC" w:rsidRDefault="000F2E03" w:rsidP="00224251">
      <w:pPr>
        <w:rPr>
          <w:b/>
          <w:bCs/>
          <w:lang w:val="ro-RO"/>
        </w:rPr>
      </w:pPr>
      <w:r w:rsidRPr="00635FDC">
        <w:rPr>
          <w:b/>
          <w:bCs/>
          <w:lang w:val="ro-RO"/>
        </w:rPr>
        <w:t xml:space="preserve">2. Operarea cu elemente de scris-citit și limbaj muzical </w:t>
      </w:r>
    </w:p>
    <w:p w14:paraId="3C3685FB" w14:textId="28996CD2" w:rsidR="00AC25BE" w:rsidRPr="002B304E" w:rsidRDefault="00AC25BE" w:rsidP="00AC25BE">
      <w:pPr>
        <w:rPr>
          <w:lang w:val="ro-RO"/>
        </w:rPr>
      </w:pPr>
      <w:r w:rsidRPr="002B304E">
        <w:rPr>
          <w:lang w:val="ro-RO"/>
        </w:rPr>
        <w:t>2.1. Utilizarea notației înălțimilor sunetelor în lecturarea și scrierea unor fragmente de piese în Do major și la minor</w:t>
      </w:r>
    </w:p>
    <w:p w14:paraId="12BEC242" w14:textId="77777777" w:rsidR="00AC25BE" w:rsidRPr="00635FDC" w:rsidRDefault="00AC25BE" w:rsidP="00AC25BE">
      <w:pPr>
        <w:rPr>
          <w:lang w:val="ro-RO"/>
        </w:rPr>
      </w:pPr>
      <w:r w:rsidRPr="00635FDC">
        <w:rPr>
          <w:lang w:val="ro-RO"/>
        </w:rPr>
        <w:t xml:space="preserve">- asocierea unui cântec cunoscut cu reprezentarea sa grafică </w:t>
      </w:r>
    </w:p>
    <w:p w14:paraId="3B2F09CF" w14:textId="77777777" w:rsidR="00AC25BE" w:rsidRPr="00635FDC" w:rsidRDefault="00AC25BE" w:rsidP="00AC25BE">
      <w:pPr>
        <w:rPr>
          <w:lang w:val="ro-RO"/>
        </w:rPr>
      </w:pPr>
      <w:r w:rsidRPr="00635FDC">
        <w:rPr>
          <w:lang w:val="ro-RO"/>
        </w:rPr>
        <w:t xml:space="preserve">- jocuri de recunoaștere, intonare și scriere a unor note </w:t>
      </w:r>
    </w:p>
    <w:p w14:paraId="16982E02" w14:textId="77777777" w:rsidR="00AC25BE" w:rsidRPr="00635FDC" w:rsidRDefault="00AC25BE" w:rsidP="00AC25BE">
      <w:pPr>
        <w:rPr>
          <w:lang w:val="ro-RO"/>
        </w:rPr>
      </w:pPr>
      <w:r w:rsidRPr="00635FDC">
        <w:rPr>
          <w:lang w:val="ro-RO"/>
        </w:rPr>
        <w:t>- diferențierea între mersul treptat și salturi în notația și intonația unor fragmente muzicale</w:t>
      </w:r>
    </w:p>
    <w:p w14:paraId="45EF3E2F" w14:textId="74DCCEC1" w:rsidR="00AC25BE" w:rsidRPr="00635FDC" w:rsidRDefault="00AC25BE" w:rsidP="00AC25BE">
      <w:pPr>
        <w:rPr>
          <w:lang w:val="ro-RO"/>
        </w:rPr>
      </w:pPr>
      <w:r w:rsidRPr="00635FDC">
        <w:rPr>
          <w:lang w:val="ro-RO"/>
        </w:rPr>
        <w:t>- intonarea gamelor, vocal și cu ajutorul unor claviaturi (inclusiv softuri gratuite disponibile pe telefoane mobile), pentru diferențierea tonurilor și a semitonurilor</w:t>
      </w:r>
    </w:p>
    <w:p w14:paraId="06316AC4" w14:textId="77777777" w:rsidR="00AC25BE" w:rsidRPr="00635FDC" w:rsidRDefault="00AC25BE" w:rsidP="00AC25BE">
      <w:pPr>
        <w:rPr>
          <w:lang w:val="ro-RO"/>
        </w:rPr>
      </w:pPr>
      <w:r w:rsidRPr="00635FDC">
        <w:rPr>
          <w:lang w:val="ro-RO"/>
        </w:rPr>
        <w:t>- exerciții de citire a unui text muzical</w:t>
      </w:r>
    </w:p>
    <w:p w14:paraId="2B34FB3C" w14:textId="2A96E4D8" w:rsidR="006A468C" w:rsidRDefault="00AC25BE" w:rsidP="00AC25BE">
      <w:pPr>
        <w:rPr>
          <w:lang w:val="ro-RO"/>
        </w:rPr>
      </w:pPr>
      <w:r w:rsidRPr="00635FDC">
        <w:rPr>
          <w:lang w:val="ro-RO"/>
        </w:rPr>
        <w:t>- ob</w:t>
      </w:r>
      <w:r w:rsidR="00635FDC">
        <w:rPr>
          <w:lang w:val="ro-RO"/>
        </w:rPr>
        <w:t>s</w:t>
      </w:r>
      <w:r w:rsidRPr="00635FDC">
        <w:rPr>
          <w:lang w:val="ro-RO"/>
        </w:rPr>
        <w:t>ervarea diferențelor de exprese a unor piese în tonalitatea majoră comparativ cu tonalitatea minoră</w:t>
      </w:r>
    </w:p>
    <w:p w14:paraId="78F20BAE" w14:textId="77777777" w:rsidR="00B6781D" w:rsidRPr="00635FDC" w:rsidRDefault="00B6781D" w:rsidP="00AC25BE">
      <w:pPr>
        <w:rPr>
          <w:lang w:val="ro-RO"/>
        </w:rPr>
      </w:pPr>
    </w:p>
    <w:p w14:paraId="718615F9" w14:textId="77777777" w:rsidR="00DE7AEC" w:rsidRPr="002B304E" w:rsidRDefault="00DE7AEC" w:rsidP="00DE7AEC">
      <w:pPr>
        <w:rPr>
          <w:lang w:val="ro-RO"/>
        </w:rPr>
      </w:pPr>
      <w:r w:rsidRPr="002B304E">
        <w:rPr>
          <w:lang w:val="ro-RO"/>
        </w:rPr>
        <w:t>2.2. Utilizarea notației duratelor (note și pauze) în fragmente muzicale simple</w:t>
      </w:r>
    </w:p>
    <w:p w14:paraId="4005D5A3" w14:textId="77777777" w:rsidR="00DE7AEC" w:rsidRPr="00635FDC" w:rsidRDefault="00DE7AEC" w:rsidP="00DE7AEC">
      <w:pPr>
        <w:rPr>
          <w:lang w:val="ro-RO"/>
        </w:rPr>
      </w:pPr>
      <w:r w:rsidRPr="00635FDC">
        <w:rPr>
          <w:lang w:val="ro-RO"/>
        </w:rPr>
        <w:t xml:space="preserve">- executarea unor exerciții ritmice </w:t>
      </w:r>
    </w:p>
    <w:p w14:paraId="3AE1A283" w14:textId="77777777" w:rsidR="00DE7AEC" w:rsidRPr="00635FDC" w:rsidRDefault="00DE7AEC" w:rsidP="00DE7AEC">
      <w:pPr>
        <w:rPr>
          <w:lang w:val="ro-RO"/>
        </w:rPr>
      </w:pPr>
      <w:r w:rsidRPr="00635FDC">
        <w:rPr>
          <w:lang w:val="ro-RO"/>
        </w:rPr>
        <w:t>- observarea raportului matematic între durate diferite</w:t>
      </w:r>
    </w:p>
    <w:p w14:paraId="7D243C53" w14:textId="77777777" w:rsidR="00DE7AEC" w:rsidRPr="00635FDC" w:rsidRDefault="00DE7AEC" w:rsidP="00DE7AEC">
      <w:pPr>
        <w:rPr>
          <w:lang w:val="ro-RO"/>
        </w:rPr>
      </w:pPr>
      <w:r w:rsidRPr="00635FDC">
        <w:rPr>
          <w:lang w:val="ro-RO"/>
        </w:rPr>
        <w:t>- exerciții de notare proporțională a duratelor in diferite masuri (2/4, 3/4, 4/4)</w:t>
      </w:r>
    </w:p>
    <w:p w14:paraId="669E027C" w14:textId="6CBECD86" w:rsidR="00DE7AEC" w:rsidRDefault="00DE7AEC" w:rsidP="00DE7AEC">
      <w:pPr>
        <w:rPr>
          <w:lang w:val="ro-RO"/>
        </w:rPr>
      </w:pPr>
      <w:r w:rsidRPr="00635FDC">
        <w:rPr>
          <w:lang w:val="ro-RO"/>
        </w:rPr>
        <w:t>- jocuri de compunere a unor ritmuri (prin diverse combinații ale unor formule ritmice date)</w:t>
      </w:r>
    </w:p>
    <w:p w14:paraId="6EDF7634" w14:textId="77777777" w:rsidR="002B304E" w:rsidRPr="00635FDC" w:rsidRDefault="002B304E" w:rsidP="00DE7AEC">
      <w:pPr>
        <w:rPr>
          <w:lang w:val="ro-RO"/>
        </w:rPr>
      </w:pPr>
    </w:p>
    <w:p w14:paraId="55D75622" w14:textId="540F362B" w:rsidR="00DE7AEC" w:rsidRPr="002B304E" w:rsidRDefault="00DE7AEC" w:rsidP="00DE7AEC">
      <w:pPr>
        <w:rPr>
          <w:lang w:val="ro-RO"/>
        </w:rPr>
      </w:pPr>
      <w:r w:rsidRPr="002B304E">
        <w:rPr>
          <w:lang w:val="ro-RO"/>
        </w:rPr>
        <w:t>2.3. Operarea cu noțiuni de dinamică și timbru muzical</w:t>
      </w:r>
    </w:p>
    <w:p w14:paraId="41103B5B" w14:textId="77777777" w:rsidR="00DE7AEC" w:rsidRPr="00635FDC" w:rsidRDefault="00DE7AEC" w:rsidP="00DE7AEC">
      <w:pPr>
        <w:rPr>
          <w:lang w:val="ro-RO"/>
        </w:rPr>
      </w:pPr>
      <w:r w:rsidRPr="00635FDC">
        <w:rPr>
          <w:lang w:val="ro-RO"/>
        </w:rPr>
        <w:t>- diferențierea nuanțelor în piesele interpretate</w:t>
      </w:r>
    </w:p>
    <w:p w14:paraId="26C1E634" w14:textId="77777777" w:rsidR="00DE7AEC" w:rsidRPr="00635FDC" w:rsidRDefault="00DE7AEC" w:rsidP="00DE7AEC">
      <w:pPr>
        <w:rPr>
          <w:lang w:val="ro-RO"/>
        </w:rPr>
      </w:pPr>
      <w:r w:rsidRPr="00635FDC">
        <w:rPr>
          <w:lang w:val="ro-RO"/>
        </w:rPr>
        <w:t>- jocuri de modificare a nuanțelor într-un fragment muzical si observarea diferențelor expresive rezultate</w:t>
      </w:r>
    </w:p>
    <w:p w14:paraId="77A9320D" w14:textId="77777777" w:rsidR="00DE7AEC" w:rsidRPr="00635FDC" w:rsidRDefault="00DE7AEC" w:rsidP="00DE7AEC">
      <w:pPr>
        <w:rPr>
          <w:lang w:val="ro-RO"/>
        </w:rPr>
      </w:pPr>
      <w:r w:rsidRPr="00635FDC">
        <w:rPr>
          <w:lang w:val="ro-RO"/>
        </w:rPr>
        <w:t>- diferențierea unor instrumente în funcție de sursa de producere a sunetelor</w:t>
      </w:r>
    </w:p>
    <w:p w14:paraId="542CB7C2" w14:textId="77799EA0" w:rsidR="00DE7AEC" w:rsidRPr="00635FDC" w:rsidRDefault="00DE7AEC" w:rsidP="00DE7AEC">
      <w:pPr>
        <w:rPr>
          <w:lang w:val="ro-RO"/>
        </w:rPr>
      </w:pPr>
      <w:r w:rsidRPr="00635FDC">
        <w:rPr>
          <w:lang w:val="ro-RO"/>
        </w:rPr>
        <w:t>- observarea diferențelor timbrale în cântul vocal (în funcție de vocalele și consoanele utilizate, soluții de cântat cu gura închisă etc.), inclusiv cu ajutorul unui soft (spectrograma)</w:t>
      </w:r>
    </w:p>
    <w:p w14:paraId="45964705" w14:textId="0FC75F48" w:rsidR="002D4F7E" w:rsidRPr="00635FDC" w:rsidRDefault="00DE7AEC" w:rsidP="00DE7AEC">
      <w:pPr>
        <w:rPr>
          <w:lang w:val="ro-RO"/>
        </w:rPr>
      </w:pPr>
      <w:r w:rsidRPr="00635FDC">
        <w:rPr>
          <w:lang w:val="ro-RO"/>
        </w:rPr>
        <w:t>- diferențierea timbrală a unor ansambluri muzicale (coruri pe voci egale/mixte, ansambluri camerale/orchestre de cameră/orchestre simfonice etc.)</w:t>
      </w:r>
    </w:p>
    <w:p w14:paraId="312F7238" w14:textId="77777777" w:rsidR="004048E8" w:rsidRPr="00635FDC" w:rsidRDefault="004048E8" w:rsidP="00224251">
      <w:pPr>
        <w:rPr>
          <w:lang w:val="ro-RO"/>
        </w:rPr>
      </w:pPr>
    </w:p>
    <w:p w14:paraId="3682BF98" w14:textId="0DC691B8" w:rsidR="004A5488" w:rsidRPr="00635FDC" w:rsidRDefault="000F2E03" w:rsidP="00224251">
      <w:pPr>
        <w:rPr>
          <w:b/>
          <w:bCs/>
          <w:lang w:val="ro-RO"/>
        </w:rPr>
      </w:pPr>
      <w:r w:rsidRPr="00635FDC">
        <w:rPr>
          <w:b/>
          <w:bCs/>
          <w:lang w:val="ro-RO"/>
        </w:rPr>
        <w:t xml:space="preserve">3. Aprecierea lucrărilor muzicale, inclusiv a conținutului lor afectiv, atitudinal și ideatic </w:t>
      </w:r>
    </w:p>
    <w:p w14:paraId="1B8AB67A" w14:textId="77777777" w:rsidR="00DE7AEC" w:rsidRPr="002B304E" w:rsidRDefault="00DE7AEC" w:rsidP="00DE7AEC">
      <w:pPr>
        <w:rPr>
          <w:lang w:val="ro-RO"/>
        </w:rPr>
      </w:pPr>
      <w:r w:rsidRPr="002B304E">
        <w:rPr>
          <w:lang w:val="ro-RO"/>
        </w:rPr>
        <w:t xml:space="preserve">3.1.Descrierea stărilor și ideilor generate de audierea unor lucrări muzicale </w:t>
      </w:r>
    </w:p>
    <w:p w14:paraId="33871CCB" w14:textId="77777777" w:rsidR="00DE7AEC" w:rsidRPr="00635FDC" w:rsidRDefault="00DE7AEC" w:rsidP="00DE7AEC">
      <w:pPr>
        <w:rPr>
          <w:lang w:val="ro-RO"/>
        </w:rPr>
      </w:pPr>
      <w:r w:rsidRPr="00635FDC">
        <w:rPr>
          <w:lang w:val="ro-RO"/>
        </w:rPr>
        <w:t>- discuții libere asupra conținutului afectiv și ideatic al unor lucrări</w:t>
      </w:r>
    </w:p>
    <w:p w14:paraId="0CBFDAB4" w14:textId="535C4309" w:rsidR="002B304E" w:rsidRPr="00635FDC" w:rsidRDefault="00DE7AEC" w:rsidP="00DE7AEC">
      <w:pPr>
        <w:rPr>
          <w:lang w:val="ro-RO"/>
        </w:rPr>
      </w:pPr>
      <w:r w:rsidRPr="00635FDC">
        <w:rPr>
          <w:lang w:val="ro-RO"/>
        </w:rPr>
        <w:t>- imaginarea unui interviu cu un compo</w:t>
      </w:r>
      <w:r w:rsidR="00635FDC">
        <w:rPr>
          <w:lang w:val="ro-RO"/>
        </w:rPr>
        <w:t>z</w:t>
      </w:r>
      <w:r w:rsidRPr="00635FDC">
        <w:rPr>
          <w:lang w:val="ro-RO"/>
        </w:rPr>
        <w:t>itor</w:t>
      </w:r>
    </w:p>
    <w:p w14:paraId="081A2078" w14:textId="77777777" w:rsidR="00DE7AEC" w:rsidRPr="002B304E" w:rsidRDefault="00DE7AEC" w:rsidP="00DE7AEC">
      <w:pPr>
        <w:rPr>
          <w:lang w:val="ro-RO"/>
        </w:rPr>
      </w:pPr>
      <w:r w:rsidRPr="002B304E">
        <w:rPr>
          <w:lang w:val="ro-RO"/>
        </w:rPr>
        <w:t>3.2. Relaționarea muzicii cu contextul cultural în care a fost creată</w:t>
      </w:r>
    </w:p>
    <w:p w14:paraId="6D5C4540" w14:textId="77777777" w:rsidR="00DE7AEC" w:rsidRPr="00635FDC" w:rsidRDefault="00DE7AEC" w:rsidP="00DE7AEC">
      <w:pPr>
        <w:rPr>
          <w:lang w:val="ro-RO"/>
        </w:rPr>
      </w:pPr>
      <w:r w:rsidRPr="00635FDC">
        <w:rPr>
          <w:lang w:val="ro-RO"/>
        </w:rPr>
        <w:lastRenderedPageBreak/>
        <w:t>- experimentarea unor dansuri din diverse arii geografice</w:t>
      </w:r>
    </w:p>
    <w:p w14:paraId="07D9A828" w14:textId="77777777" w:rsidR="00DE7AEC" w:rsidRPr="00635FDC" w:rsidRDefault="00DE7AEC" w:rsidP="00DE7AEC">
      <w:pPr>
        <w:rPr>
          <w:lang w:val="ro-RO"/>
        </w:rPr>
      </w:pPr>
      <w:r w:rsidRPr="00635FDC">
        <w:rPr>
          <w:lang w:val="ro-RO"/>
        </w:rPr>
        <w:t>- observarea relevanței contextului istoric al anumitor lucrări muzicale</w:t>
      </w:r>
    </w:p>
    <w:p w14:paraId="456DAB75" w14:textId="0FFE9533" w:rsidR="004048E8" w:rsidRPr="00635FDC" w:rsidRDefault="00DE7AEC" w:rsidP="00DE7AEC">
      <w:pPr>
        <w:rPr>
          <w:lang w:val="ro-RO"/>
        </w:rPr>
      </w:pPr>
      <w:r w:rsidRPr="00635FDC">
        <w:rPr>
          <w:lang w:val="ro-RO"/>
        </w:rPr>
        <w:t>- realizarea unor prezentări publice ale unor lucr</w:t>
      </w:r>
      <w:r w:rsidR="00635FDC">
        <w:rPr>
          <w:lang w:val="ro-RO"/>
        </w:rPr>
        <w:t>ă</w:t>
      </w:r>
      <w:r w:rsidRPr="00635FDC">
        <w:rPr>
          <w:lang w:val="ro-RO"/>
        </w:rPr>
        <w:t>ri muzicale, la alegere</w:t>
      </w:r>
    </w:p>
    <w:sectPr w:rsidR="004048E8" w:rsidRPr="00635FDC" w:rsidSect="002403E3">
      <w:footerReference w:type="default" r:id="rId7"/>
      <w:pgSz w:w="15840" w:h="12240" w:orient="landscape"/>
      <w:pgMar w:top="7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36B1" w14:textId="77777777" w:rsidR="0080634B" w:rsidRDefault="0080634B" w:rsidP="004C1EFD">
      <w:r>
        <w:separator/>
      </w:r>
    </w:p>
  </w:endnote>
  <w:endnote w:type="continuationSeparator" w:id="0">
    <w:p w14:paraId="46779DEA" w14:textId="77777777" w:rsidR="0080634B" w:rsidRDefault="0080634B" w:rsidP="004C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41531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B6ED81B" w14:textId="12DBEF76" w:rsidR="004C1EFD" w:rsidRPr="004C1EFD" w:rsidRDefault="004C1EFD">
        <w:pPr>
          <w:pStyle w:val="Footer"/>
          <w:jc w:val="right"/>
          <w:rPr>
            <w:sz w:val="20"/>
            <w:szCs w:val="20"/>
          </w:rPr>
        </w:pPr>
        <w:r w:rsidRPr="004C1EFD">
          <w:rPr>
            <w:sz w:val="20"/>
            <w:szCs w:val="20"/>
          </w:rPr>
          <w:fldChar w:fldCharType="begin"/>
        </w:r>
        <w:r w:rsidRPr="004C1EFD">
          <w:rPr>
            <w:sz w:val="20"/>
            <w:szCs w:val="20"/>
          </w:rPr>
          <w:instrText xml:space="preserve"> PAGE   \* MERGEFORMAT </w:instrText>
        </w:r>
        <w:r w:rsidRPr="004C1EFD">
          <w:rPr>
            <w:sz w:val="20"/>
            <w:szCs w:val="20"/>
          </w:rPr>
          <w:fldChar w:fldCharType="separate"/>
        </w:r>
        <w:r w:rsidRPr="004C1EFD">
          <w:rPr>
            <w:noProof/>
            <w:sz w:val="20"/>
            <w:szCs w:val="20"/>
          </w:rPr>
          <w:t>2</w:t>
        </w:r>
        <w:r w:rsidRPr="004C1EFD">
          <w:rPr>
            <w:noProof/>
            <w:sz w:val="20"/>
            <w:szCs w:val="20"/>
          </w:rPr>
          <w:fldChar w:fldCharType="end"/>
        </w:r>
      </w:p>
    </w:sdtContent>
  </w:sdt>
  <w:p w14:paraId="68355CA1" w14:textId="77777777" w:rsidR="004C1EFD" w:rsidRDefault="004C1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2E987" w14:textId="77777777" w:rsidR="0080634B" w:rsidRDefault="0080634B" w:rsidP="004C1EFD">
      <w:r>
        <w:separator/>
      </w:r>
    </w:p>
  </w:footnote>
  <w:footnote w:type="continuationSeparator" w:id="0">
    <w:p w14:paraId="46C99D37" w14:textId="77777777" w:rsidR="0080634B" w:rsidRDefault="0080634B" w:rsidP="004C1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72CD"/>
    <w:multiLevelType w:val="hybridMultilevel"/>
    <w:tmpl w:val="B0EA8062"/>
    <w:lvl w:ilvl="0" w:tplc="FE8AC002">
      <w:start w:val="1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1DAB69C9"/>
    <w:multiLevelType w:val="hybridMultilevel"/>
    <w:tmpl w:val="D4929AC2"/>
    <w:lvl w:ilvl="0" w:tplc="A3544B64">
      <w:start w:val="17"/>
      <w:numFmt w:val="bullet"/>
      <w:lvlText w:val="-"/>
      <w:lvlJc w:val="left"/>
      <w:pPr>
        <w:ind w:left="3225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2" w15:restartNumberingAfterBreak="0">
    <w:nsid w:val="571926BD"/>
    <w:multiLevelType w:val="hybridMultilevel"/>
    <w:tmpl w:val="D7F671A8"/>
    <w:lvl w:ilvl="0" w:tplc="953CB602">
      <w:start w:val="17"/>
      <w:numFmt w:val="bullet"/>
      <w:lvlText w:val="-"/>
      <w:lvlJc w:val="left"/>
      <w:pPr>
        <w:ind w:left="32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num w:numId="1" w16cid:durableId="1251617757">
    <w:abstractNumId w:val="1"/>
  </w:num>
  <w:num w:numId="2" w16cid:durableId="1935939582">
    <w:abstractNumId w:val="0"/>
  </w:num>
  <w:num w:numId="3" w16cid:durableId="1778019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A8"/>
    <w:rsid w:val="00020235"/>
    <w:rsid w:val="00044F93"/>
    <w:rsid w:val="00050673"/>
    <w:rsid w:val="00063E8B"/>
    <w:rsid w:val="00063EF8"/>
    <w:rsid w:val="000A73B7"/>
    <w:rsid w:val="000F2E03"/>
    <w:rsid w:val="00104E7A"/>
    <w:rsid w:val="00114529"/>
    <w:rsid w:val="00122F7C"/>
    <w:rsid w:val="00131BB0"/>
    <w:rsid w:val="001F1EEF"/>
    <w:rsid w:val="00215896"/>
    <w:rsid w:val="00222035"/>
    <w:rsid w:val="00224251"/>
    <w:rsid w:val="002362E9"/>
    <w:rsid w:val="002403E3"/>
    <w:rsid w:val="00244E55"/>
    <w:rsid w:val="002A6DF2"/>
    <w:rsid w:val="002B304E"/>
    <w:rsid w:val="002B7E8A"/>
    <w:rsid w:val="002D4F7E"/>
    <w:rsid w:val="0033770C"/>
    <w:rsid w:val="003566F3"/>
    <w:rsid w:val="003B6B01"/>
    <w:rsid w:val="003B717A"/>
    <w:rsid w:val="003D1335"/>
    <w:rsid w:val="003D2E5D"/>
    <w:rsid w:val="003D5A86"/>
    <w:rsid w:val="003E19F1"/>
    <w:rsid w:val="004048E8"/>
    <w:rsid w:val="00432E08"/>
    <w:rsid w:val="00496F5F"/>
    <w:rsid w:val="004A5488"/>
    <w:rsid w:val="004B2859"/>
    <w:rsid w:val="004C1EFD"/>
    <w:rsid w:val="004D777B"/>
    <w:rsid w:val="004E375E"/>
    <w:rsid w:val="004F743D"/>
    <w:rsid w:val="005148E7"/>
    <w:rsid w:val="00526587"/>
    <w:rsid w:val="00563F9B"/>
    <w:rsid w:val="00565D82"/>
    <w:rsid w:val="00577128"/>
    <w:rsid w:val="00594B81"/>
    <w:rsid w:val="0059662C"/>
    <w:rsid w:val="005A18FA"/>
    <w:rsid w:val="00620EE5"/>
    <w:rsid w:val="00626C0E"/>
    <w:rsid w:val="00632E17"/>
    <w:rsid w:val="00635FDC"/>
    <w:rsid w:val="006417DA"/>
    <w:rsid w:val="00653307"/>
    <w:rsid w:val="00656BCB"/>
    <w:rsid w:val="00657F7A"/>
    <w:rsid w:val="0068452C"/>
    <w:rsid w:val="006A468C"/>
    <w:rsid w:val="006A52CD"/>
    <w:rsid w:val="006B4ABD"/>
    <w:rsid w:val="006D0C66"/>
    <w:rsid w:val="006D581B"/>
    <w:rsid w:val="006E237A"/>
    <w:rsid w:val="007157AC"/>
    <w:rsid w:val="00721609"/>
    <w:rsid w:val="00741BE3"/>
    <w:rsid w:val="00754923"/>
    <w:rsid w:val="007A3F3A"/>
    <w:rsid w:val="007E1C34"/>
    <w:rsid w:val="007E22BD"/>
    <w:rsid w:val="0080634B"/>
    <w:rsid w:val="00856E1D"/>
    <w:rsid w:val="00897DCD"/>
    <w:rsid w:val="008A3B7D"/>
    <w:rsid w:val="008D63EE"/>
    <w:rsid w:val="008F68C0"/>
    <w:rsid w:val="00956B6F"/>
    <w:rsid w:val="009C088B"/>
    <w:rsid w:val="009D1CC7"/>
    <w:rsid w:val="009E2A0C"/>
    <w:rsid w:val="00A00D2A"/>
    <w:rsid w:val="00A04859"/>
    <w:rsid w:val="00A11A68"/>
    <w:rsid w:val="00A34BA8"/>
    <w:rsid w:val="00A77BBF"/>
    <w:rsid w:val="00A93071"/>
    <w:rsid w:val="00AA0CF8"/>
    <w:rsid w:val="00AB459E"/>
    <w:rsid w:val="00AC25BE"/>
    <w:rsid w:val="00AC30CF"/>
    <w:rsid w:val="00AF1B8A"/>
    <w:rsid w:val="00AF5980"/>
    <w:rsid w:val="00B02BD0"/>
    <w:rsid w:val="00B1123A"/>
    <w:rsid w:val="00B26A48"/>
    <w:rsid w:val="00B32842"/>
    <w:rsid w:val="00B436F8"/>
    <w:rsid w:val="00B4568E"/>
    <w:rsid w:val="00B572B1"/>
    <w:rsid w:val="00B6781D"/>
    <w:rsid w:val="00B72C05"/>
    <w:rsid w:val="00B770E0"/>
    <w:rsid w:val="00B860B0"/>
    <w:rsid w:val="00BC0F19"/>
    <w:rsid w:val="00BE5AA1"/>
    <w:rsid w:val="00C36635"/>
    <w:rsid w:val="00C52AD8"/>
    <w:rsid w:val="00C93087"/>
    <w:rsid w:val="00CB6A17"/>
    <w:rsid w:val="00D07B66"/>
    <w:rsid w:val="00D20727"/>
    <w:rsid w:val="00D31B20"/>
    <w:rsid w:val="00D34674"/>
    <w:rsid w:val="00D347BE"/>
    <w:rsid w:val="00D56748"/>
    <w:rsid w:val="00D72D63"/>
    <w:rsid w:val="00D86B49"/>
    <w:rsid w:val="00DB6DA4"/>
    <w:rsid w:val="00DC6720"/>
    <w:rsid w:val="00DC7EE6"/>
    <w:rsid w:val="00DE7AEC"/>
    <w:rsid w:val="00E03AF4"/>
    <w:rsid w:val="00E0491B"/>
    <w:rsid w:val="00E71A7C"/>
    <w:rsid w:val="00E77EAE"/>
    <w:rsid w:val="00E80246"/>
    <w:rsid w:val="00E813FE"/>
    <w:rsid w:val="00EC60C7"/>
    <w:rsid w:val="00ED6ACD"/>
    <w:rsid w:val="00ED7F23"/>
    <w:rsid w:val="00EE0D83"/>
    <w:rsid w:val="00EE17D4"/>
    <w:rsid w:val="00F05DB8"/>
    <w:rsid w:val="00F23CDC"/>
    <w:rsid w:val="00F2496E"/>
    <w:rsid w:val="00FB6D71"/>
    <w:rsid w:val="00FD25A5"/>
    <w:rsid w:val="00FE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2FBD"/>
  <w15:docId w15:val="{89D0C5E9-D458-4C61-9C57-F679DFA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42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28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E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E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E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E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868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Comanita</dc:creator>
  <cp:lastModifiedBy>Diana Serban</cp:lastModifiedBy>
  <cp:revision>62</cp:revision>
  <dcterms:created xsi:type="dcterms:W3CDTF">2020-08-18T15:55:00Z</dcterms:created>
  <dcterms:modified xsi:type="dcterms:W3CDTF">2022-09-09T05:49:00Z</dcterms:modified>
</cp:coreProperties>
</file>