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328E" w14:textId="77777777" w:rsidR="00762324" w:rsidRPr="00292495" w:rsidRDefault="00974C89" w:rsidP="00974C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292495">
        <w:rPr>
          <w:rFonts w:ascii="Times New Roman" w:hAnsi="Times New Roman"/>
          <w:b/>
          <w:sz w:val="28"/>
          <w:szCs w:val="28"/>
          <w:lang w:val="ro-RO"/>
        </w:rPr>
        <w:t xml:space="preserve">MODEL ORIENTATIV DE </w:t>
      </w:r>
      <w:r w:rsidRPr="00292495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PLANIFICARE CALENDARISTICĂ PENTRU ANUL ȘCOLAR 2025 – 2026</w:t>
      </w:r>
    </w:p>
    <w:p w14:paraId="78EC5311" w14:textId="77777777" w:rsidR="00974C89" w:rsidRPr="00292495" w:rsidRDefault="00974C89" w:rsidP="00974C89">
      <w:pPr>
        <w:spacing w:after="0" w:line="240" w:lineRule="auto"/>
        <w:rPr>
          <w:rFonts w:ascii="Times New Roman" w:hAnsi="Times New Roman"/>
          <w:b/>
          <w:color w:val="000000" w:themeColor="text1"/>
          <w:lang w:val="ro-RO"/>
        </w:rPr>
      </w:pPr>
    </w:p>
    <w:p w14:paraId="1D3B9915" w14:textId="53D8A633" w:rsidR="00974C89" w:rsidRPr="00292495" w:rsidRDefault="00974C89" w:rsidP="00974C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Unitatea de învățământ: 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...</w:t>
      </w:r>
      <w:r w:rsid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</w:t>
      </w:r>
    </w:p>
    <w:p w14:paraId="126C6F4E" w14:textId="4CF0ED79" w:rsidR="00974C89" w:rsidRPr="00292495" w:rsidRDefault="00974C89" w:rsidP="00974C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Profesor: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...</w:t>
      </w:r>
      <w:r w:rsid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...................................................................................................................................................</w:t>
      </w:r>
    </w:p>
    <w:p w14:paraId="64F6D169" w14:textId="77777777" w:rsidR="00974C89" w:rsidRPr="00292495" w:rsidRDefault="00974C89" w:rsidP="00974C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Aria curriculară: 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Om și societate</w:t>
      </w:r>
    </w:p>
    <w:p w14:paraId="6BCC8D52" w14:textId="77777777" w:rsidR="00974C89" w:rsidRPr="00292495" w:rsidRDefault="00974C89" w:rsidP="00974C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Disciplina: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Geografie (</w:t>
      </w:r>
      <w:r w:rsidRPr="00292495">
        <w:rPr>
          <w:rFonts w:ascii="Times New Roman" w:hAnsi="Times New Roman"/>
          <w:bCs/>
          <w:i/>
          <w:color w:val="000000" w:themeColor="text1"/>
          <w:sz w:val="24"/>
          <w:szCs w:val="24"/>
          <w:lang w:val="ro-RO"/>
        </w:rPr>
        <w:t>Geografia României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)</w:t>
      </w:r>
    </w:p>
    <w:p w14:paraId="21567D60" w14:textId="10A09E2B" w:rsidR="00974C89" w:rsidRPr="00292495" w:rsidRDefault="00974C89" w:rsidP="00974C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Clasa: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 VIII-a ...</w:t>
      </w:r>
      <w:r w:rsid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.........</w:t>
      </w:r>
    </w:p>
    <w:p w14:paraId="0E1485A6" w14:textId="5C8633B1" w:rsidR="00974C89" w:rsidRPr="00292495" w:rsidRDefault="00974C89" w:rsidP="00974C89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Număr de ore alocate: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>două</w:t>
      </w:r>
      <w:r w:rsidRPr="0029249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ore/săpt., respectiv 70 ore/an</w:t>
      </w:r>
    </w:p>
    <w:tbl>
      <w:tblPr>
        <w:tblStyle w:val="TableGrid"/>
        <w:tblpPr w:leftFromText="180" w:rightFromText="180" w:vertAnchor="text" w:horzAnchor="margin" w:tblpY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E36AC8" w:rsidRPr="00292495" w14:paraId="7B32BB5A" w14:textId="77777777" w:rsidTr="00292495">
        <w:tc>
          <w:tcPr>
            <w:tcW w:w="3060" w:type="dxa"/>
          </w:tcPr>
          <w:p w14:paraId="4457E681" w14:textId="77777777" w:rsidR="00E36AC8" w:rsidRPr="00292495" w:rsidRDefault="00E36AC8" w:rsidP="00E36A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   Intervale de cursuri                  </w:t>
            </w:r>
          </w:p>
        </w:tc>
      </w:tr>
      <w:tr w:rsidR="00E36AC8" w:rsidRPr="00292495" w14:paraId="1354282C" w14:textId="77777777" w:rsidTr="00292495">
        <w:tc>
          <w:tcPr>
            <w:tcW w:w="3060" w:type="dxa"/>
          </w:tcPr>
          <w:p w14:paraId="644A5963" w14:textId="081B61B4" w:rsidR="00E36AC8" w:rsidRPr="00292495" w:rsidRDefault="00E36AC8" w:rsidP="00E36A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1</w:t>
            </w:r>
            <w:r w:rsidRP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0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8.09.2025 </w:t>
            </w:r>
            <w:r w:rsid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–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24.10.2025</w:t>
            </w:r>
          </w:p>
        </w:tc>
      </w:tr>
      <w:tr w:rsidR="00E36AC8" w:rsidRPr="00292495" w14:paraId="77DDA502" w14:textId="77777777" w:rsidTr="00292495">
        <w:tc>
          <w:tcPr>
            <w:tcW w:w="3060" w:type="dxa"/>
          </w:tcPr>
          <w:p w14:paraId="1E95E778" w14:textId="539565E9" w:rsidR="00E36AC8" w:rsidRPr="00292495" w:rsidRDefault="00E36AC8" w:rsidP="00E36A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2</w:t>
            </w:r>
            <w:r w:rsidRP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0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3.11.2025 </w:t>
            </w:r>
            <w:r w:rsid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–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19.12.2025*</w:t>
            </w:r>
          </w:p>
        </w:tc>
      </w:tr>
      <w:tr w:rsidR="00E36AC8" w:rsidRPr="00292495" w14:paraId="3F28330B" w14:textId="77777777" w:rsidTr="00292495">
        <w:tc>
          <w:tcPr>
            <w:tcW w:w="3060" w:type="dxa"/>
          </w:tcPr>
          <w:p w14:paraId="0D102355" w14:textId="0DB1AB28" w:rsidR="00E36AC8" w:rsidRPr="00292495" w:rsidRDefault="00E36AC8" w:rsidP="00E36A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3</w:t>
            </w:r>
            <w:r w:rsidRP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0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8.01.2026 </w:t>
            </w:r>
            <w:r w:rsid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–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13.02.2026</w:t>
            </w:r>
          </w:p>
        </w:tc>
      </w:tr>
      <w:tr w:rsidR="00E36AC8" w:rsidRPr="00292495" w14:paraId="68372944" w14:textId="77777777" w:rsidTr="00292495">
        <w:tc>
          <w:tcPr>
            <w:tcW w:w="3060" w:type="dxa"/>
          </w:tcPr>
          <w:p w14:paraId="043B0B8F" w14:textId="60EFC528" w:rsidR="00E36AC8" w:rsidRPr="00292495" w:rsidRDefault="00E36AC8" w:rsidP="00E36A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  <w:r w:rsidRP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: 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23.02.2026 </w:t>
            </w:r>
            <w:r w:rsid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– 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3.04.2026**</w:t>
            </w:r>
          </w:p>
        </w:tc>
      </w:tr>
      <w:tr w:rsidR="00E36AC8" w:rsidRPr="00292495" w14:paraId="02D54A8F" w14:textId="77777777" w:rsidTr="00292495">
        <w:tc>
          <w:tcPr>
            <w:tcW w:w="3060" w:type="dxa"/>
          </w:tcPr>
          <w:p w14:paraId="2736F803" w14:textId="5EEFABE2" w:rsidR="00E36AC8" w:rsidRPr="00292495" w:rsidRDefault="00E36AC8" w:rsidP="00E36AC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5</w:t>
            </w:r>
            <w:r w:rsidRPr="00292495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:</w:t>
            </w:r>
            <w:r w:rsidRPr="002924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15.04.2026 </w:t>
            </w:r>
            <w:r w:rsid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–</w:t>
            </w:r>
            <w:r w:rsidRPr="002924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19.06.2026 </w:t>
            </w:r>
          </w:p>
        </w:tc>
      </w:tr>
    </w:tbl>
    <w:p w14:paraId="4B99FDA8" w14:textId="237A0257" w:rsidR="00974C89" w:rsidRPr="00292495" w:rsidRDefault="00974C89" w:rsidP="00202B1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Structura avută în vedere la realizarea </w:t>
      </w:r>
      <w:r w:rsidR="00202B12"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prezentei </w:t>
      </w:r>
      <w:r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planificări calendaristice:</w:t>
      </w:r>
    </w:p>
    <w:p w14:paraId="6DA4E83A" w14:textId="77777777" w:rsidR="002D3D8D" w:rsidRPr="00292495" w:rsidRDefault="002D3D8D" w:rsidP="002D3D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val="ro-RO" w:eastAsia="ro-RO"/>
        </w:rPr>
      </w:pPr>
    </w:p>
    <w:p w14:paraId="6A6DF3E0" w14:textId="77777777" w:rsidR="00E36AC8" w:rsidRPr="00292495" w:rsidRDefault="002D3D8D" w:rsidP="002D3D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 xml:space="preserve"> </w:t>
      </w:r>
    </w:p>
    <w:p w14:paraId="1731CD7E" w14:textId="77777777" w:rsidR="002D3D8D" w:rsidRPr="00292495" w:rsidRDefault="002D3D8D" w:rsidP="002D3D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 xml:space="preserve"> *</w:t>
      </w:r>
      <w:r w:rsidRPr="0029249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o săptămână este dedicată Programului </w:t>
      </w:r>
      <w:r w:rsidR="006328F9"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„</w:t>
      </w:r>
      <w:r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Școala altfel</w:t>
      </w:r>
      <w:r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”</w:t>
      </w:r>
      <w:r w:rsidR="0022752C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 xml:space="preserve"> </w:t>
      </w:r>
      <w:bookmarkStart w:id="0" w:name="_Hlk201598311"/>
      <w:r w:rsidR="0022752C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(S</w:t>
      </w:r>
      <w:r w:rsidR="0088715F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14</w:t>
      </w:r>
      <w:r w:rsidR="0022752C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)</w:t>
      </w:r>
      <w:bookmarkEnd w:id="0"/>
    </w:p>
    <w:p w14:paraId="6CA50A93" w14:textId="77777777" w:rsidR="00E36AC8" w:rsidRPr="00292495" w:rsidRDefault="00E36AC8" w:rsidP="002D3D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</w:pPr>
    </w:p>
    <w:p w14:paraId="1293A543" w14:textId="77777777" w:rsidR="002D3D8D" w:rsidRPr="00292495" w:rsidRDefault="002D3D8D" w:rsidP="002D3D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 w:eastAsia="ro-RO"/>
        </w:rPr>
        <w:t xml:space="preserve">** </w:t>
      </w:r>
      <w:r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 xml:space="preserve">o săptămână este dedicată Programului </w:t>
      </w:r>
      <w:r w:rsidR="006328F9"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„</w:t>
      </w:r>
      <w:r w:rsidRPr="00292495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Săptămâna verde</w:t>
      </w:r>
      <w:r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”</w:t>
      </w:r>
      <w:r w:rsidR="00E36AC8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 xml:space="preserve"> (S</w:t>
      </w:r>
      <w:r w:rsidR="00EF2E85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26</w:t>
      </w:r>
      <w:r w:rsidR="00E36AC8" w:rsidRPr="002924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)</w:t>
      </w:r>
    </w:p>
    <w:p w14:paraId="4537B88E" w14:textId="77777777" w:rsidR="00974C89" w:rsidRPr="00292495" w:rsidRDefault="00974C89" w:rsidP="00974C8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</w:pPr>
    </w:p>
    <w:p w14:paraId="05B008CA" w14:textId="77777777" w:rsidR="00974C89" w:rsidRPr="00292495" w:rsidRDefault="00974C89" w:rsidP="00974C8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o-RO" w:eastAsia="ro-RO"/>
        </w:rPr>
      </w:pPr>
    </w:p>
    <w:p w14:paraId="4D4DE1C2" w14:textId="77777777" w:rsidR="00974C89" w:rsidRPr="00292495" w:rsidRDefault="00974C89" w:rsidP="00974C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PLANIFICARE CALENDARISTICĂ ANUALĂ </w:t>
      </w:r>
    </w:p>
    <w:p w14:paraId="3FDAA80B" w14:textId="77777777" w:rsidR="00974C89" w:rsidRPr="00292495" w:rsidRDefault="00974C89" w:rsidP="00143B7E">
      <w:pPr>
        <w:keepNext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ro-RO" w:eastAsia="ro-RO"/>
        </w:rPr>
      </w:pPr>
      <w:r w:rsidRPr="00292495">
        <w:rPr>
          <w:rFonts w:ascii="Times New Roman" w:eastAsia="Times New Roman" w:hAnsi="Times New Roman"/>
          <w:b/>
          <w:sz w:val="24"/>
          <w:szCs w:val="20"/>
          <w:u w:val="single"/>
          <w:lang w:val="ro-RO" w:eastAsia="ro-RO"/>
        </w:rPr>
        <w:t>GEOGRAFI</w:t>
      </w:r>
      <w:r w:rsidR="0022752C" w:rsidRPr="00292495">
        <w:rPr>
          <w:rFonts w:ascii="Times New Roman" w:eastAsia="Times New Roman" w:hAnsi="Times New Roman"/>
          <w:b/>
          <w:sz w:val="24"/>
          <w:szCs w:val="20"/>
          <w:u w:val="single"/>
          <w:lang w:val="ro-RO" w:eastAsia="ro-RO"/>
        </w:rPr>
        <w:t>A ROMÂNIEI</w:t>
      </w:r>
    </w:p>
    <w:tbl>
      <w:tblPr>
        <w:tblStyle w:val="TableGrid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389"/>
        <w:gridCol w:w="3872"/>
        <w:gridCol w:w="923"/>
        <w:gridCol w:w="1296"/>
        <w:gridCol w:w="1587"/>
      </w:tblGrid>
      <w:tr w:rsidR="007F39C5" w:rsidRPr="00292495" w14:paraId="6373C80D" w14:textId="77777777" w:rsidTr="007B729B">
        <w:trPr>
          <w:jc w:val="center"/>
        </w:trPr>
        <w:tc>
          <w:tcPr>
            <w:tcW w:w="1696" w:type="dxa"/>
            <w:vAlign w:val="center"/>
          </w:tcPr>
          <w:p w14:paraId="426D7C4C" w14:textId="77777777" w:rsidR="001B271E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 xml:space="preserve">Unitatea </w:t>
            </w:r>
          </w:p>
          <w:p w14:paraId="7D464254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de învățare</w:t>
            </w:r>
          </w:p>
        </w:tc>
        <w:tc>
          <w:tcPr>
            <w:tcW w:w="1389" w:type="dxa"/>
            <w:vAlign w:val="center"/>
          </w:tcPr>
          <w:p w14:paraId="0B6B7EBD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Competențe specifice</w:t>
            </w:r>
          </w:p>
        </w:tc>
        <w:tc>
          <w:tcPr>
            <w:tcW w:w="3872" w:type="dxa"/>
            <w:vAlign w:val="center"/>
          </w:tcPr>
          <w:p w14:paraId="35E9D3A1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Conținuturi</w:t>
            </w:r>
          </w:p>
        </w:tc>
        <w:tc>
          <w:tcPr>
            <w:tcW w:w="923" w:type="dxa"/>
            <w:vAlign w:val="center"/>
          </w:tcPr>
          <w:p w14:paraId="66689F74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Nr. de ore alocate</w:t>
            </w:r>
          </w:p>
        </w:tc>
        <w:tc>
          <w:tcPr>
            <w:tcW w:w="1296" w:type="dxa"/>
            <w:vAlign w:val="center"/>
          </w:tcPr>
          <w:p w14:paraId="56BA086B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Săptămâna</w:t>
            </w:r>
          </w:p>
        </w:tc>
        <w:tc>
          <w:tcPr>
            <w:tcW w:w="1587" w:type="dxa"/>
            <w:vAlign w:val="center"/>
          </w:tcPr>
          <w:p w14:paraId="39E1E490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Observații/</w:t>
            </w:r>
          </w:p>
          <w:p w14:paraId="2A0A2D2C" w14:textId="77777777" w:rsidR="00974C89" w:rsidRPr="00292495" w:rsidRDefault="00974C89" w:rsidP="009E0F44">
            <w:pPr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292495">
              <w:rPr>
                <w:rFonts w:ascii="Times New Roman" w:hAnsi="Times New Roman" w:cs="Times New Roman"/>
                <w:i/>
                <w:lang w:val="ro-RO"/>
              </w:rPr>
              <w:t>Evaluare</w:t>
            </w:r>
          </w:p>
        </w:tc>
      </w:tr>
      <w:tr w:rsidR="00974C89" w:rsidRPr="00292495" w14:paraId="6ABC4596" w14:textId="77777777" w:rsidTr="00E36AC8">
        <w:trPr>
          <w:trHeight w:val="397"/>
          <w:jc w:val="center"/>
        </w:trPr>
        <w:tc>
          <w:tcPr>
            <w:tcW w:w="10763" w:type="dxa"/>
            <w:gridSpan w:val="6"/>
            <w:shd w:val="clear" w:color="auto" w:fill="D9E2F3" w:themeFill="accent1" w:themeFillTint="33"/>
            <w:vAlign w:val="center"/>
          </w:tcPr>
          <w:p w14:paraId="6BCE771B" w14:textId="77777777" w:rsidR="00974C89" w:rsidRPr="00292495" w:rsidRDefault="001B271E" w:rsidP="009E0F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INTERVALUL DE CURSURI 1</w:t>
            </w:r>
          </w:p>
        </w:tc>
      </w:tr>
      <w:tr w:rsidR="007F39C5" w:rsidRPr="00292495" w14:paraId="293B7090" w14:textId="77777777" w:rsidTr="00CC5FB6">
        <w:trPr>
          <w:jc w:val="center"/>
        </w:trPr>
        <w:tc>
          <w:tcPr>
            <w:tcW w:w="1696" w:type="dxa"/>
          </w:tcPr>
          <w:p w14:paraId="53C67238" w14:textId="77777777" w:rsidR="00974C89" w:rsidRPr="00292495" w:rsidRDefault="0022752C" w:rsidP="009E0F4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Poziția geografică</w:t>
            </w:r>
          </w:p>
        </w:tc>
        <w:tc>
          <w:tcPr>
            <w:tcW w:w="1389" w:type="dxa"/>
          </w:tcPr>
          <w:p w14:paraId="7F18A94E" w14:textId="77777777" w:rsidR="00974C89" w:rsidRPr="00292495" w:rsidRDefault="00A65C8C" w:rsidP="00A65C8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1.1., 1.2., 2.1., 2.2., 3.1., 3.2., 4.1., 4.2.</w:t>
            </w:r>
          </w:p>
        </w:tc>
        <w:tc>
          <w:tcPr>
            <w:tcW w:w="3872" w:type="dxa"/>
          </w:tcPr>
          <w:p w14:paraId="702402CE" w14:textId="77777777" w:rsidR="0022752C" w:rsidRPr="00292495" w:rsidRDefault="0022752C" w:rsidP="0022752C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Elemente de geografie fizică și umană (</w:t>
            </w:r>
            <w:r w:rsidR="00CC5FB6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inițial</w:t>
            </w:r>
            <w:r w:rsidR="00CC5FB6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ă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) </w:t>
            </w:r>
          </w:p>
          <w:p w14:paraId="308C8136" w14:textId="77777777" w:rsidR="0022752C" w:rsidRPr="00292495" w:rsidRDefault="0022752C" w:rsidP="0022752C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Poziţia geografică. Elemente definitorii şi consecinţe. Statele vecine </w:t>
            </w:r>
          </w:p>
          <w:p w14:paraId="1945CF82" w14:textId="77777777" w:rsidR="00974C89" w:rsidRPr="00292495" w:rsidRDefault="0022752C" w:rsidP="0022752C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România – ţară carpatică, dunăreană, pontică şi central europeană</w:t>
            </w:r>
          </w:p>
        </w:tc>
        <w:tc>
          <w:tcPr>
            <w:tcW w:w="923" w:type="dxa"/>
          </w:tcPr>
          <w:p w14:paraId="26366E5E" w14:textId="77777777" w:rsidR="00974C89" w:rsidRPr="00292495" w:rsidRDefault="00AD4AC7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1134D236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710EBA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364EB662" w14:textId="77777777" w:rsidR="00AD4AC7" w:rsidRPr="00292495" w:rsidRDefault="00AD4AC7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B7AC04" w14:textId="77777777" w:rsidR="00AD4AC7" w:rsidRPr="00292495" w:rsidRDefault="00AD4AC7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4EC3D6" w14:textId="77777777" w:rsidR="00AD4AC7" w:rsidRPr="00292495" w:rsidRDefault="00AD4AC7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09BBACEE" w14:textId="77777777" w:rsidR="00974C89" w:rsidRPr="00292495" w:rsidRDefault="00974C89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</w:t>
            </w:r>
          </w:p>
          <w:p w14:paraId="7FE5E52C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95CA76" w14:textId="77777777" w:rsidR="00AD4AC7" w:rsidRPr="00292495" w:rsidRDefault="00AD4AC7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5A84E5E9" w14:textId="77777777" w:rsidR="00AD4AC7" w:rsidRPr="00292495" w:rsidRDefault="00AD4AC7" w:rsidP="00AD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74FBB4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E8FCFD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587" w:type="dxa"/>
          </w:tcPr>
          <w:p w14:paraId="0E3E2C29" w14:textId="77777777" w:rsidR="00E80A84" w:rsidRPr="00292495" w:rsidRDefault="00E80A84" w:rsidP="00CC5FB6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T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  <w:t xml:space="preserve">0 </w:t>
            </w:r>
          </w:p>
          <w:p w14:paraId="0230E7DB" w14:textId="77777777" w:rsidR="00974C89" w:rsidRPr="00292495" w:rsidRDefault="00E80A84" w:rsidP="00CC5F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(test inițial)</w:t>
            </w:r>
          </w:p>
        </w:tc>
      </w:tr>
      <w:tr w:rsidR="001B271E" w:rsidRPr="00292495" w14:paraId="7A11BDF9" w14:textId="77777777" w:rsidTr="00E80A84">
        <w:trPr>
          <w:jc w:val="center"/>
        </w:trPr>
        <w:tc>
          <w:tcPr>
            <w:tcW w:w="1696" w:type="dxa"/>
          </w:tcPr>
          <w:p w14:paraId="6859FA09" w14:textId="77777777" w:rsidR="0022752C" w:rsidRPr="00292495" w:rsidRDefault="0022752C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Relieful României </w:t>
            </w:r>
          </w:p>
        </w:tc>
        <w:tc>
          <w:tcPr>
            <w:tcW w:w="1389" w:type="dxa"/>
          </w:tcPr>
          <w:p w14:paraId="5EDA252D" w14:textId="77777777" w:rsidR="00A65C8C" w:rsidRPr="00292495" w:rsidRDefault="00A65C8C" w:rsidP="00A6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1.1., 1.2., 2.1., 2.2., 2.3.,</w:t>
            </w:r>
          </w:p>
          <w:p w14:paraId="71D11D7D" w14:textId="77777777" w:rsidR="00A65C8C" w:rsidRPr="00292495" w:rsidRDefault="00A65C8C" w:rsidP="00A6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3.1., 3.2., 3.3., 3.4., 4.1., 4.2.,</w:t>
            </w:r>
          </w:p>
          <w:p w14:paraId="7E65450F" w14:textId="77777777" w:rsidR="0022752C" w:rsidRPr="00292495" w:rsidRDefault="00A65C8C" w:rsidP="00A65C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4.3., 4.4.</w:t>
            </w:r>
          </w:p>
        </w:tc>
        <w:tc>
          <w:tcPr>
            <w:tcW w:w="3872" w:type="dxa"/>
          </w:tcPr>
          <w:p w14:paraId="0E174C02" w14:textId="77777777" w:rsidR="0022752C" w:rsidRPr="00292495" w:rsidRDefault="0022752C" w:rsidP="0022752C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Caracteristici generale </w:t>
            </w:r>
          </w:p>
          <w:p w14:paraId="2ECBB06F" w14:textId="77777777" w:rsidR="0022752C" w:rsidRPr="00292495" w:rsidRDefault="0022752C" w:rsidP="001B271E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Unitățile majore de relief:</w:t>
            </w:r>
          </w:p>
          <w:p w14:paraId="573C65A5" w14:textId="77777777" w:rsidR="001B271E" w:rsidRPr="00292495" w:rsidRDefault="0022752C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Carpații</w:t>
            </w:r>
          </w:p>
          <w:p w14:paraId="4314442E" w14:textId="77777777" w:rsidR="0022752C" w:rsidRPr="00292495" w:rsidRDefault="0022752C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Depresiunea Colinară a</w:t>
            </w:r>
            <w:r w:rsidR="001B271E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7B729B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Transilvaniei </w:t>
            </w:r>
          </w:p>
          <w:p w14:paraId="7B887F5C" w14:textId="77777777" w:rsidR="001B271E" w:rsidRPr="00292495" w:rsidRDefault="0022752C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Subcarpaţii şi Dealurile de Vest</w:t>
            </w:r>
          </w:p>
          <w:p w14:paraId="3E8AE6C8" w14:textId="77777777" w:rsidR="0022752C" w:rsidRPr="00292495" w:rsidRDefault="001B271E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22752C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Podișul Getic şi Podişul Mehedinţi </w:t>
            </w:r>
          </w:p>
          <w:p w14:paraId="71C451F5" w14:textId="77777777" w:rsidR="0022752C" w:rsidRPr="00292495" w:rsidRDefault="001B271E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22752C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Podişul Moldovei şi Podişul Dobrogei </w:t>
            </w:r>
          </w:p>
          <w:p w14:paraId="138912E7" w14:textId="77777777" w:rsidR="0022752C" w:rsidRPr="00292495" w:rsidRDefault="001B271E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22752C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Câmpia Română și Câmpia de Vest </w:t>
            </w:r>
          </w:p>
          <w:p w14:paraId="0CA6D4CE" w14:textId="77777777" w:rsidR="001B271E" w:rsidRPr="00292495" w:rsidRDefault="001B271E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22752C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Delta Dunării şi platforma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773E8EBE" w14:textId="77777777" w:rsidR="0022752C" w:rsidRPr="00292495" w:rsidRDefault="001B271E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22752C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continentală a Mării Negre</w:t>
            </w:r>
          </w:p>
        </w:tc>
        <w:tc>
          <w:tcPr>
            <w:tcW w:w="923" w:type="dxa"/>
          </w:tcPr>
          <w:p w14:paraId="35F6F9CC" w14:textId="77777777" w:rsidR="0022752C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5ED9DACD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296" w:type="dxa"/>
          </w:tcPr>
          <w:p w14:paraId="66ABE68D" w14:textId="77777777" w:rsidR="0022752C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6BB8A7A1" w14:textId="77777777" w:rsidR="00AD4AC7" w:rsidRPr="00292495" w:rsidRDefault="00AD4AC7" w:rsidP="00AD4A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 – 7 </w:t>
            </w:r>
          </w:p>
        </w:tc>
        <w:tc>
          <w:tcPr>
            <w:tcW w:w="1587" w:type="dxa"/>
          </w:tcPr>
          <w:p w14:paraId="2603C7B9" w14:textId="77777777" w:rsidR="0022752C" w:rsidRPr="00292495" w:rsidRDefault="0022752C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271E" w:rsidRPr="00292495" w14:paraId="6805B73D" w14:textId="77777777" w:rsidTr="0088715F">
        <w:trPr>
          <w:trHeight w:val="340"/>
          <w:jc w:val="center"/>
        </w:trPr>
        <w:tc>
          <w:tcPr>
            <w:tcW w:w="10763" w:type="dxa"/>
            <w:gridSpan w:val="6"/>
            <w:shd w:val="clear" w:color="auto" w:fill="F2F2F2" w:themeFill="background1" w:themeFillShade="F2"/>
            <w:vAlign w:val="center"/>
          </w:tcPr>
          <w:p w14:paraId="15B1FB63" w14:textId="2BA1E57A" w:rsidR="001B271E" w:rsidRPr="00292495" w:rsidRDefault="000B202C" w:rsidP="000B202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 xml:space="preserve">Vacanță (25.10.2025 – </w:t>
            </w:r>
            <w:r w:rsid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0</w:t>
            </w: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2.11.2025)</w:t>
            </w:r>
          </w:p>
        </w:tc>
      </w:tr>
      <w:tr w:rsidR="001B271E" w:rsidRPr="00292495" w14:paraId="28662C59" w14:textId="77777777" w:rsidTr="00E36AC8">
        <w:trPr>
          <w:trHeight w:val="397"/>
          <w:jc w:val="center"/>
        </w:trPr>
        <w:tc>
          <w:tcPr>
            <w:tcW w:w="10763" w:type="dxa"/>
            <w:gridSpan w:val="6"/>
            <w:shd w:val="clear" w:color="auto" w:fill="D9E2F3" w:themeFill="accent1" w:themeFillTint="33"/>
            <w:vAlign w:val="center"/>
          </w:tcPr>
          <w:p w14:paraId="3E539ACB" w14:textId="77777777" w:rsidR="001B271E" w:rsidRPr="00292495" w:rsidRDefault="001B271E" w:rsidP="00E36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INTERVALUL DE CURSURI 2</w:t>
            </w:r>
          </w:p>
        </w:tc>
      </w:tr>
      <w:tr w:rsidR="001B271E" w:rsidRPr="00292495" w14:paraId="11608EC8" w14:textId="77777777" w:rsidTr="00E80A84">
        <w:trPr>
          <w:jc w:val="center"/>
        </w:trPr>
        <w:tc>
          <w:tcPr>
            <w:tcW w:w="1696" w:type="dxa"/>
          </w:tcPr>
          <w:p w14:paraId="72C01A8F" w14:textId="77777777" w:rsidR="0022752C" w:rsidRPr="00292495" w:rsidRDefault="001B271E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Relieful României </w:t>
            </w:r>
          </w:p>
        </w:tc>
        <w:tc>
          <w:tcPr>
            <w:tcW w:w="1389" w:type="dxa"/>
          </w:tcPr>
          <w:p w14:paraId="4EC7E40C" w14:textId="77777777" w:rsidR="00FA122C" w:rsidRPr="00292495" w:rsidRDefault="00FA122C" w:rsidP="00FA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1.1., 1.2., 2.1., 2.2., 2.3.,</w:t>
            </w:r>
          </w:p>
          <w:p w14:paraId="65848330" w14:textId="77777777" w:rsidR="00FA122C" w:rsidRPr="00292495" w:rsidRDefault="00FA122C" w:rsidP="00FA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3.1., 3.2., 3.3., 3.4., 4.1., 4.2.,</w:t>
            </w:r>
          </w:p>
          <w:p w14:paraId="27A9B8AF" w14:textId="77777777" w:rsidR="0022752C" w:rsidRPr="00292495" w:rsidRDefault="00FA122C" w:rsidP="00FA1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4.3., 4.4.</w:t>
            </w:r>
          </w:p>
        </w:tc>
        <w:tc>
          <w:tcPr>
            <w:tcW w:w="3872" w:type="dxa"/>
          </w:tcPr>
          <w:p w14:paraId="351EC8CC" w14:textId="77777777" w:rsidR="001B271E" w:rsidRPr="00292495" w:rsidRDefault="001B271E" w:rsidP="001B271E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lastRenderedPageBreak/>
              <w:t>Aplicații practice/studii de caz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: </w:t>
            </w:r>
          </w:p>
          <w:p w14:paraId="790A0EED" w14:textId="77777777" w:rsidR="001B271E" w:rsidRPr="00292495" w:rsidRDefault="001B271E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Interpretarea unor profile geografice</w:t>
            </w:r>
          </w:p>
          <w:p w14:paraId="11EB8B9E" w14:textId="77777777" w:rsidR="001B271E" w:rsidRPr="00292495" w:rsidRDefault="001B271E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- Relieful orizontului local/localității/   </w:t>
            </w:r>
          </w:p>
          <w:p w14:paraId="1457E712" w14:textId="77777777" w:rsidR="001B271E" w:rsidRPr="00292495" w:rsidRDefault="001B271E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județului natal</w:t>
            </w:r>
          </w:p>
          <w:p w14:paraId="0B4859A3" w14:textId="77777777" w:rsidR="005874D2" w:rsidRPr="00292495" w:rsidRDefault="005874D2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Identificarea unor fenomene și   </w:t>
            </w:r>
          </w:p>
          <w:p w14:paraId="71A36940" w14:textId="77777777" w:rsidR="005874D2" w:rsidRPr="00292495" w:rsidRDefault="005874D2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procese de risc din orizontul local  </w:t>
            </w:r>
          </w:p>
          <w:p w14:paraId="2509AE71" w14:textId="77777777" w:rsidR="005874D2" w:rsidRPr="00292495" w:rsidRDefault="005874D2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(alunecări de teren, șiroire/torenția- </w:t>
            </w:r>
          </w:p>
          <w:p w14:paraId="7F75F7FE" w14:textId="77777777" w:rsidR="007B729B" w:rsidRPr="00292495" w:rsidRDefault="005874D2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litate etc.) și stabilirea unor măsuri </w:t>
            </w:r>
            <w:r w:rsidR="007B729B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BB7CE65" w14:textId="77777777" w:rsidR="005874D2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874D2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5874D2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prevenire/combatere/diminuare</w:t>
            </w:r>
          </w:p>
          <w:p w14:paraId="0575F41A" w14:textId="77777777" w:rsidR="007B729B" w:rsidRPr="00292495" w:rsidRDefault="005874D2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Cutremurele din România. Reguli </w:t>
            </w:r>
          </w:p>
          <w:p w14:paraId="19224338" w14:textId="77777777" w:rsidR="005874D2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874D2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 comportament în caz de cutremur</w:t>
            </w:r>
          </w:p>
          <w:p w14:paraId="5279708B" w14:textId="77777777" w:rsidR="005874D2" w:rsidRPr="00292495" w:rsidRDefault="005874D2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1B271E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Rolul reliefului în amenajarea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17DF5CFD" w14:textId="77777777" w:rsidR="001B271E" w:rsidRPr="00292495" w:rsidRDefault="005874D2" w:rsidP="007F39C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1B271E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teritoriului</w:t>
            </w:r>
          </w:p>
          <w:p w14:paraId="6EFF1D3D" w14:textId="77777777" w:rsidR="0022752C" w:rsidRPr="00292495" w:rsidRDefault="005874D2" w:rsidP="005874D2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Recapitulare și evaluare</w:t>
            </w:r>
          </w:p>
        </w:tc>
        <w:tc>
          <w:tcPr>
            <w:tcW w:w="923" w:type="dxa"/>
          </w:tcPr>
          <w:p w14:paraId="4C11AA5D" w14:textId="77777777" w:rsidR="0022752C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</w:t>
            </w:r>
          </w:p>
          <w:p w14:paraId="5CC19FB4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18A824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F72832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CDEC11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E62336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E1C30F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04D46A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55C8AA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FFF9A6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19319E" w14:textId="77777777" w:rsidR="00D72DAB" w:rsidRPr="00292495" w:rsidRDefault="00D72DAB" w:rsidP="00D72D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914BD8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178851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D5662B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2CBD31D3" w14:textId="77777777" w:rsidR="0022752C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8 – 9</w:t>
            </w:r>
          </w:p>
          <w:p w14:paraId="712D39F3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15185C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546FA5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4BC7EA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410D9B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B3FCF3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FBEA0A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4E73E5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C1188B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D76C1B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5B18F5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D93DFA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2B8AE5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587" w:type="dxa"/>
          </w:tcPr>
          <w:p w14:paraId="637C3C65" w14:textId="77777777" w:rsidR="0022752C" w:rsidRPr="00292495" w:rsidRDefault="0022752C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25DA4A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341C6E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336FBE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52A651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C3202E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B66BBE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500D9A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67B8E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5EA950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923AC8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E5CBFF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CFB819" w14:textId="77777777" w:rsidR="00E80A84" w:rsidRPr="00292495" w:rsidRDefault="00E80A84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D67557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T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  <w:t>1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(test secvențial)</w:t>
            </w:r>
          </w:p>
        </w:tc>
      </w:tr>
      <w:tr w:rsidR="005874D2" w:rsidRPr="00292495" w14:paraId="450946BE" w14:textId="77777777" w:rsidTr="00D72DAB">
        <w:trPr>
          <w:trHeight w:val="2760"/>
          <w:jc w:val="center"/>
        </w:trPr>
        <w:tc>
          <w:tcPr>
            <w:tcW w:w="1696" w:type="dxa"/>
          </w:tcPr>
          <w:p w14:paraId="40525204" w14:textId="77777777" w:rsidR="005874D2" w:rsidRPr="00292495" w:rsidRDefault="005874D2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>Clima, apele, vegetația, fauna și solurile</w:t>
            </w:r>
          </w:p>
        </w:tc>
        <w:tc>
          <w:tcPr>
            <w:tcW w:w="1389" w:type="dxa"/>
          </w:tcPr>
          <w:p w14:paraId="3121489C" w14:textId="77777777" w:rsidR="00A65C8C" w:rsidRPr="00292495" w:rsidRDefault="00A65C8C" w:rsidP="00A6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1.1., 1.2., 2.1., 2.2., 2.3.,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4EB4463" w14:textId="77777777" w:rsidR="005874D2" w:rsidRPr="00292495" w:rsidRDefault="00A65C8C" w:rsidP="00A6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3.1., 3.2., 3.3., 3.4., 4.1., 4.2., 4.3., 4.4.</w:t>
            </w:r>
          </w:p>
        </w:tc>
        <w:tc>
          <w:tcPr>
            <w:tcW w:w="3872" w:type="dxa"/>
          </w:tcPr>
          <w:p w14:paraId="30AB8140" w14:textId="77777777" w:rsidR="005874D2" w:rsidRPr="00292495" w:rsidRDefault="005874D2" w:rsidP="005874D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Clima </w:t>
            </w:r>
          </w:p>
          <w:p w14:paraId="3E8A54AF" w14:textId="0963D7CA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Factorii genetici</w:t>
            </w:r>
          </w:p>
          <w:p w14:paraId="5BDF8EA5" w14:textId="77777777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Elementele  climatice</w:t>
            </w:r>
          </w:p>
          <w:p w14:paraId="2A703E50" w14:textId="77777777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Particularităţile climatice regionale </w:t>
            </w:r>
          </w:p>
          <w:p w14:paraId="2F134BE5" w14:textId="5B117590" w:rsidR="005874D2" w:rsidRPr="00292495" w:rsidRDefault="005874D2" w:rsidP="005874D2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FF0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(etaje şi influenţe climatice)</w:t>
            </w:r>
          </w:p>
          <w:p w14:paraId="125358F3" w14:textId="77777777" w:rsidR="005874D2" w:rsidRPr="00292495" w:rsidRDefault="005874D2" w:rsidP="005874D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Apele</w:t>
            </w:r>
          </w:p>
          <w:p w14:paraId="22882411" w14:textId="77777777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Dunărea </w:t>
            </w:r>
          </w:p>
          <w:p w14:paraId="5BDC6615" w14:textId="77777777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Râurile interioare</w:t>
            </w:r>
          </w:p>
          <w:p w14:paraId="31451F87" w14:textId="77777777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Lacurile și apele subterane</w:t>
            </w:r>
          </w:p>
          <w:p w14:paraId="43D74719" w14:textId="77777777" w:rsidR="005874D2" w:rsidRPr="00292495" w:rsidRDefault="005874D2" w:rsidP="00587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Marea Neagră</w:t>
            </w:r>
          </w:p>
        </w:tc>
        <w:tc>
          <w:tcPr>
            <w:tcW w:w="923" w:type="dxa"/>
          </w:tcPr>
          <w:p w14:paraId="34CF67BE" w14:textId="77777777" w:rsidR="005874D2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13CBBFD0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8A5599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02898C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63BE31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841ADE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540791E9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757AA0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52EE23F1" w14:textId="77777777" w:rsidR="005874D2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 – 11 </w:t>
            </w:r>
          </w:p>
          <w:p w14:paraId="14E5A9E6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B38BC2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057BF4" w14:textId="77777777" w:rsidR="00D72DAB" w:rsidRPr="00292495" w:rsidRDefault="00D72DAB" w:rsidP="00D72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70F763" w14:textId="77777777" w:rsidR="00D72DAB" w:rsidRPr="00292495" w:rsidRDefault="00D72DAB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F7032" w14:textId="77777777" w:rsidR="00D72DAB" w:rsidRPr="00292495" w:rsidRDefault="00947473" w:rsidP="00D72DA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 – 13 </w:t>
            </w:r>
          </w:p>
        </w:tc>
        <w:tc>
          <w:tcPr>
            <w:tcW w:w="1587" w:type="dxa"/>
            <w:vAlign w:val="center"/>
          </w:tcPr>
          <w:p w14:paraId="56102932" w14:textId="77777777" w:rsidR="005874D2" w:rsidRPr="00292495" w:rsidRDefault="005874D2" w:rsidP="009E0F4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74D2" w:rsidRPr="00292495" w14:paraId="649FF571" w14:textId="77777777" w:rsidTr="000B202C">
        <w:trPr>
          <w:trHeight w:val="340"/>
          <w:jc w:val="center"/>
        </w:trPr>
        <w:tc>
          <w:tcPr>
            <w:tcW w:w="10763" w:type="dxa"/>
            <w:gridSpan w:val="6"/>
            <w:shd w:val="clear" w:color="auto" w:fill="FFF2CC" w:themeFill="accent4" w:themeFillTint="33"/>
            <w:vAlign w:val="center"/>
          </w:tcPr>
          <w:p w14:paraId="0FEBD03A" w14:textId="77777777" w:rsidR="005874D2" w:rsidRPr="00292495" w:rsidRDefault="00947473" w:rsidP="000B202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 xml:space="preserve">Programul ,,Școala altfel” </w:t>
            </w:r>
            <w:r w:rsidR="000B202C"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în S14</w:t>
            </w:r>
          </w:p>
        </w:tc>
      </w:tr>
      <w:tr w:rsidR="00947473" w:rsidRPr="00292495" w14:paraId="4AB7E17C" w14:textId="77777777" w:rsidTr="0088715F">
        <w:trPr>
          <w:trHeight w:val="340"/>
          <w:jc w:val="center"/>
        </w:trPr>
        <w:tc>
          <w:tcPr>
            <w:tcW w:w="10763" w:type="dxa"/>
            <w:gridSpan w:val="6"/>
            <w:shd w:val="clear" w:color="auto" w:fill="F2F2F2" w:themeFill="background1" w:themeFillShade="F2"/>
            <w:vAlign w:val="center"/>
          </w:tcPr>
          <w:p w14:paraId="6797EEFA" w14:textId="4514F946" w:rsidR="00947473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 xml:space="preserve">Vacanță (20.12.2025 – </w:t>
            </w:r>
            <w:r w:rsidR="00FF08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0</w:t>
            </w: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7.01.2026)</w:t>
            </w:r>
          </w:p>
        </w:tc>
      </w:tr>
      <w:tr w:rsidR="005874D2" w:rsidRPr="00292495" w14:paraId="6959616C" w14:textId="77777777" w:rsidTr="00E36AC8">
        <w:trPr>
          <w:trHeight w:val="397"/>
          <w:jc w:val="center"/>
        </w:trPr>
        <w:tc>
          <w:tcPr>
            <w:tcW w:w="10763" w:type="dxa"/>
            <w:gridSpan w:val="6"/>
            <w:shd w:val="clear" w:color="auto" w:fill="D9E2F3" w:themeFill="accent1" w:themeFillTint="33"/>
            <w:vAlign w:val="center"/>
          </w:tcPr>
          <w:p w14:paraId="0B5224C5" w14:textId="77777777" w:rsidR="005874D2" w:rsidRPr="00292495" w:rsidRDefault="005874D2" w:rsidP="00E36AC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INTERVALUL DE CURSURI 3</w:t>
            </w:r>
          </w:p>
        </w:tc>
      </w:tr>
      <w:tr w:rsidR="001B271E" w:rsidRPr="00292495" w14:paraId="5BB4E262" w14:textId="77777777" w:rsidTr="00E80A84">
        <w:trPr>
          <w:jc w:val="center"/>
        </w:trPr>
        <w:tc>
          <w:tcPr>
            <w:tcW w:w="1696" w:type="dxa"/>
          </w:tcPr>
          <w:p w14:paraId="24FB4D7E" w14:textId="77777777" w:rsidR="0022752C" w:rsidRPr="00292495" w:rsidRDefault="005874D2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Clima, apele, vegetația, fauna și solurile</w:t>
            </w:r>
          </w:p>
        </w:tc>
        <w:tc>
          <w:tcPr>
            <w:tcW w:w="1389" w:type="dxa"/>
          </w:tcPr>
          <w:p w14:paraId="57D8ABC5" w14:textId="77777777" w:rsidR="00FA122C" w:rsidRPr="00292495" w:rsidRDefault="00FA122C" w:rsidP="00FA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1.1., 1.2., 2.1., 2.2., 2.3.,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E428BF8" w14:textId="77777777" w:rsidR="0022752C" w:rsidRPr="00292495" w:rsidRDefault="00FA122C" w:rsidP="00FA1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3.1., 3.2., 3.3., 3.4., 4.1., 4.2., 4.3., 4.4.</w:t>
            </w:r>
          </w:p>
        </w:tc>
        <w:tc>
          <w:tcPr>
            <w:tcW w:w="3872" w:type="dxa"/>
          </w:tcPr>
          <w:p w14:paraId="4A00760B" w14:textId="77777777" w:rsidR="005874D2" w:rsidRPr="00292495" w:rsidRDefault="005874D2" w:rsidP="005874D2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Vegetaţia, fauna și solurile</w:t>
            </w:r>
          </w:p>
          <w:p w14:paraId="0EBD72BE" w14:textId="77777777" w:rsidR="007F39C5" w:rsidRPr="00292495" w:rsidRDefault="005874D2" w:rsidP="007F39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Aplicaţie practică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: </w:t>
            </w:r>
          </w:p>
          <w:p w14:paraId="14E7A856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5874D2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Reguli de comportament în cazul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16319F65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874D2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producerii unor fenomene climatice,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08BCA95B" w14:textId="77777777" w:rsidR="0022752C" w:rsidRPr="00292495" w:rsidRDefault="007F39C5" w:rsidP="007F39C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874D2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hidrografice, biogeografice de risc</w:t>
            </w:r>
          </w:p>
          <w:p w14:paraId="48B9BC5C" w14:textId="77777777" w:rsidR="007F39C5" w:rsidRPr="00292495" w:rsidRDefault="007F39C5" w:rsidP="007F39C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Recapitulare și evaluare</w:t>
            </w:r>
          </w:p>
        </w:tc>
        <w:tc>
          <w:tcPr>
            <w:tcW w:w="923" w:type="dxa"/>
          </w:tcPr>
          <w:p w14:paraId="187BE706" w14:textId="77777777" w:rsidR="0022752C" w:rsidRPr="00292495" w:rsidRDefault="000B202C" w:rsidP="000B20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645A7D3C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7E835F81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F3C99C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8A0EF4" w14:textId="77777777" w:rsidR="000B202C" w:rsidRPr="00292495" w:rsidRDefault="000B202C" w:rsidP="000B20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6CAA11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6DC518BA" w14:textId="77777777" w:rsidR="0022752C" w:rsidRPr="00292495" w:rsidRDefault="000B202C" w:rsidP="000B20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  <w:p w14:paraId="3D528D82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  <w:p w14:paraId="230B8A79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BFA0F" w14:textId="77777777" w:rsidR="000B202C" w:rsidRPr="00292495" w:rsidRDefault="000B202C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44CA79" w14:textId="77777777" w:rsidR="000B202C" w:rsidRPr="00292495" w:rsidRDefault="000B202C" w:rsidP="000B20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184033" w14:textId="77777777" w:rsidR="000B202C" w:rsidRPr="00292495" w:rsidRDefault="000B202C" w:rsidP="000B20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587" w:type="dxa"/>
          </w:tcPr>
          <w:p w14:paraId="0763BFDE" w14:textId="77777777" w:rsidR="0022752C" w:rsidRPr="00292495" w:rsidRDefault="0022752C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C46B3D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52B07E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49A77D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AB5ED3" w14:textId="77777777" w:rsidR="00E80A84" w:rsidRPr="00292495" w:rsidRDefault="00E80A84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61743B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T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  <w:t>2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(test secvențial)</w:t>
            </w:r>
          </w:p>
        </w:tc>
      </w:tr>
      <w:tr w:rsidR="001B271E" w:rsidRPr="00292495" w14:paraId="4DBCF605" w14:textId="77777777" w:rsidTr="000B202C">
        <w:trPr>
          <w:jc w:val="center"/>
        </w:trPr>
        <w:tc>
          <w:tcPr>
            <w:tcW w:w="1696" w:type="dxa"/>
          </w:tcPr>
          <w:p w14:paraId="455DB978" w14:textId="77777777" w:rsidR="0022752C" w:rsidRPr="00292495" w:rsidRDefault="007F39C5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Populația, așezările omenești și organizarea administrativ-teritorială</w:t>
            </w:r>
          </w:p>
        </w:tc>
        <w:tc>
          <w:tcPr>
            <w:tcW w:w="1389" w:type="dxa"/>
          </w:tcPr>
          <w:p w14:paraId="37A111B4" w14:textId="77777777" w:rsidR="00A65C8C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1.1., 1.2, 2.1., 2.2., 2.3., </w:t>
            </w:r>
          </w:p>
          <w:p w14:paraId="3930E974" w14:textId="77777777" w:rsidR="0022752C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3.1., 3.2., 3.3., 3.4.,</w:t>
            </w:r>
          </w:p>
          <w:p w14:paraId="2478D06C" w14:textId="77777777" w:rsidR="00A65C8C" w:rsidRPr="00292495" w:rsidRDefault="00A65C8C" w:rsidP="00A65C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4.1., 4.2., 4.3., 4.4.</w:t>
            </w:r>
          </w:p>
        </w:tc>
        <w:tc>
          <w:tcPr>
            <w:tcW w:w="3872" w:type="dxa"/>
          </w:tcPr>
          <w:p w14:paraId="49E08B70" w14:textId="77777777" w:rsidR="007F39C5" w:rsidRPr="00292495" w:rsidRDefault="007F39C5" w:rsidP="007F39C5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Populaţia – elemente şi structuri demografice </w:t>
            </w:r>
          </w:p>
          <w:p w14:paraId="4652171D" w14:textId="77777777" w:rsidR="007F39C5" w:rsidRPr="00292495" w:rsidRDefault="007F39C5" w:rsidP="007F39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Așezările omenești</w:t>
            </w:r>
          </w:p>
          <w:p w14:paraId="564D7BB1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Aşezările rurale – evoluţie şi  </w:t>
            </w:r>
          </w:p>
          <w:p w14:paraId="758F0C11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diferenţieri teritoriale </w:t>
            </w:r>
          </w:p>
          <w:p w14:paraId="0BCECF0E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Aşezările urbane – evoluţie şi </w:t>
            </w:r>
          </w:p>
          <w:p w14:paraId="17EA0EB3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caracteristici actuale </w:t>
            </w:r>
          </w:p>
          <w:p w14:paraId="0942AEDD" w14:textId="77777777" w:rsidR="0022752C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Caracterizarea geografică a oraşului Bucureşti </w:t>
            </w:r>
          </w:p>
        </w:tc>
        <w:tc>
          <w:tcPr>
            <w:tcW w:w="923" w:type="dxa"/>
          </w:tcPr>
          <w:p w14:paraId="5E3B12D9" w14:textId="77777777" w:rsidR="0022752C" w:rsidRPr="00292495" w:rsidRDefault="0088715F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1B4F0260" w14:textId="77777777" w:rsidR="0088715F" w:rsidRPr="00292495" w:rsidRDefault="0088715F" w:rsidP="0088715F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1AD3CC" w14:textId="77777777" w:rsidR="0088715F" w:rsidRPr="00292495" w:rsidRDefault="0088715F" w:rsidP="0088715F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96" w:type="dxa"/>
          </w:tcPr>
          <w:p w14:paraId="3D3C186B" w14:textId="77777777" w:rsidR="0022752C" w:rsidRPr="00292495" w:rsidRDefault="0088715F" w:rsidP="000B2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17 – 18 </w:t>
            </w:r>
          </w:p>
          <w:p w14:paraId="45819C82" w14:textId="77777777" w:rsidR="0088715F" w:rsidRPr="00292495" w:rsidRDefault="0088715F" w:rsidP="0088715F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5E06B0" w14:textId="77777777" w:rsidR="0088715F" w:rsidRPr="00292495" w:rsidRDefault="0088715F" w:rsidP="0088715F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 – 20 </w:t>
            </w:r>
          </w:p>
        </w:tc>
        <w:tc>
          <w:tcPr>
            <w:tcW w:w="1587" w:type="dxa"/>
            <w:vAlign w:val="center"/>
          </w:tcPr>
          <w:p w14:paraId="6A335125" w14:textId="77777777" w:rsidR="0022752C" w:rsidRPr="00292495" w:rsidRDefault="0022752C" w:rsidP="009E0F4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39C5" w:rsidRPr="00292495" w14:paraId="0B401D41" w14:textId="77777777" w:rsidTr="0088715F">
        <w:trPr>
          <w:trHeight w:val="340"/>
          <w:jc w:val="center"/>
        </w:trPr>
        <w:tc>
          <w:tcPr>
            <w:tcW w:w="10763" w:type="dxa"/>
            <w:gridSpan w:val="6"/>
            <w:shd w:val="clear" w:color="auto" w:fill="F2F2F2" w:themeFill="background1" w:themeFillShade="F2"/>
            <w:vAlign w:val="center"/>
          </w:tcPr>
          <w:p w14:paraId="65370823" w14:textId="77777777" w:rsidR="007F39C5" w:rsidRPr="00292495" w:rsidRDefault="0088715F" w:rsidP="00887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Vacanță (14.02.2026 – 22.02.2026)</w:t>
            </w:r>
          </w:p>
        </w:tc>
      </w:tr>
      <w:tr w:rsidR="007F39C5" w:rsidRPr="00292495" w14:paraId="16C83E7E" w14:textId="77777777" w:rsidTr="00E36AC8">
        <w:trPr>
          <w:trHeight w:val="397"/>
          <w:jc w:val="center"/>
        </w:trPr>
        <w:tc>
          <w:tcPr>
            <w:tcW w:w="10763" w:type="dxa"/>
            <w:gridSpan w:val="6"/>
            <w:shd w:val="clear" w:color="auto" w:fill="D9E2F3" w:themeFill="accent1" w:themeFillTint="33"/>
            <w:vAlign w:val="center"/>
          </w:tcPr>
          <w:p w14:paraId="35AF07BA" w14:textId="77777777" w:rsidR="007F39C5" w:rsidRPr="00292495" w:rsidRDefault="007F39C5" w:rsidP="00E36AC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INTERVALUL DE CURSURI 4</w:t>
            </w:r>
          </w:p>
        </w:tc>
      </w:tr>
      <w:tr w:rsidR="007F39C5" w:rsidRPr="00292495" w14:paraId="092F3E04" w14:textId="77777777" w:rsidTr="00E80A84">
        <w:trPr>
          <w:jc w:val="center"/>
        </w:trPr>
        <w:tc>
          <w:tcPr>
            <w:tcW w:w="1696" w:type="dxa"/>
          </w:tcPr>
          <w:p w14:paraId="1B122C09" w14:textId="77777777" w:rsidR="007F39C5" w:rsidRPr="00292495" w:rsidRDefault="007B729B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Populația, așezările omenești și organizarea administrativ-teritorială</w:t>
            </w:r>
          </w:p>
        </w:tc>
        <w:tc>
          <w:tcPr>
            <w:tcW w:w="1389" w:type="dxa"/>
          </w:tcPr>
          <w:p w14:paraId="23301AF4" w14:textId="77777777" w:rsidR="00FA122C" w:rsidRPr="00292495" w:rsidRDefault="00FA122C" w:rsidP="00FA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1.1., 1.2, 2.1., 2.2., 2.3., </w:t>
            </w:r>
          </w:p>
          <w:p w14:paraId="0786D9A3" w14:textId="77777777" w:rsidR="00FA122C" w:rsidRPr="00292495" w:rsidRDefault="00FA122C" w:rsidP="00FA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3.1., 3.2., 3.3., 3.4.,</w:t>
            </w:r>
          </w:p>
          <w:p w14:paraId="5B57F145" w14:textId="77777777" w:rsidR="007F39C5" w:rsidRPr="00292495" w:rsidRDefault="00FA122C" w:rsidP="00FA1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4.1., 4.2., 4.3., 4.4.</w:t>
            </w:r>
          </w:p>
        </w:tc>
        <w:tc>
          <w:tcPr>
            <w:tcW w:w="3872" w:type="dxa"/>
          </w:tcPr>
          <w:p w14:paraId="57CFC09A" w14:textId="77777777" w:rsidR="007F39C5" w:rsidRPr="00292495" w:rsidRDefault="007F39C5" w:rsidP="007F39C5">
            <w:pPr>
              <w:numPr>
                <w:ilvl w:val="0"/>
                <w:numId w:val="1"/>
              </w:numPr>
              <w:spacing w:after="6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Organizarea administrativ-teritorială</w:t>
            </w:r>
          </w:p>
          <w:p w14:paraId="581CBA4C" w14:textId="77777777" w:rsidR="007F39C5" w:rsidRPr="00292495" w:rsidRDefault="007F39C5" w:rsidP="007F39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 xml:space="preserve">Aplicații practice/studii de caz: </w:t>
            </w:r>
          </w:p>
          <w:p w14:paraId="6123D418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Interpretarea unor grafice și  </w:t>
            </w:r>
          </w:p>
          <w:p w14:paraId="368C786F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reprezentări cartografice privind  </w:t>
            </w:r>
          </w:p>
          <w:p w14:paraId="45F4FA63" w14:textId="77777777" w:rsidR="007F39C5" w:rsidRPr="00292495" w:rsidRDefault="007F39C5" w:rsidP="007F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populația României</w:t>
            </w:r>
          </w:p>
          <w:p w14:paraId="62368D6A" w14:textId="77777777" w:rsidR="007F39C5" w:rsidRPr="00292495" w:rsidRDefault="007F39C5" w:rsidP="00F23A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- Caracterizarea unor orașe mari</w:t>
            </w:r>
          </w:p>
          <w:p w14:paraId="61DC1976" w14:textId="77777777" w:rsidR="007B729B" w:rsidRPr="00292495" w:rsidRDefault="007B729B" w:rsidP="007F39C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Recapitulare și evaluare</w:t>
            </w:r>
          </w:p>
        </w:tc>
        <w:tc>
          <w:tcPr>
            <w:tcW w:w="923" w:type="dxa"/>
          </w:tcPr>
          <w:p w14:paraId="53C9AAAB" w14:textId="77777777" w:rsidR="007F39C5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  <w:p w14:paraId="7AA5440D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309013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2F13EB5D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392D0C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1EC2A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4DFA0D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7E82B1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03687C19" w14:textId="77777777" w:rsidR="007F39C5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21</w:t>
            </w:r>
          </w:p>
          <w:p w14:paraId="5A6D7C9C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5248FC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21 – 22 </w:t>
            </w:r>
          </w:p>
          <w:p w14:paraId="30C6BCFF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4D471F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AE4AD9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7A57D2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881032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1587" w:type="dxa"/>
          </w:tcPr>
          <w:p w14:paraId="1DE22037" w14:textId="77777777" w:rsidR="007F39C5" w:rsidRPr="00292495" w:rsidRDefault="007F39C5" w:rsidP="00E8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A8D7D" w14:textId="77777777" w:rsidR="00E80A84" w:rsidRPr="00292495" w:rsidRDefault="00E80A84" w:rsidP="00E80A8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12AE07" w14:textId="77777777" w:rsidR="00E80A84" w:rsidRPr="00292495" w:rsidRDefault="00E80A84" w:rsidP="00E8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AB3688" w14:textId="77777777" w:rsidR="00E80A84" w:rsidRPr="00292495" w:rsidRDefault="00E80A84" w:rsidP="00E8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57E023" w14:textId="77777777" w:rsidR="00E80A84" w:rsidRPr="00292495" w:rsidRDefault="00E80A84" w:rsidP="00E8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E8BAA" w14:textId="77777777" w:rsidR="00E80A84" w:rsidRPr="00292495" w:rsidRDefault="00E80A84" w:rsidP="00E8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80B06D" w14:textId="77777777" w:rsidR="00E80A84" w:rsidRPr="00292495" w:rsidRDefault="00E80A84" w:rsidP="00E8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FD443A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T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  <w:t>3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(test secvențial)</w:t>
            </w:r>
          </w:p>
        </w:tc>
      </w:tr>
      <w:tr w:rsidR="007B729B" w:rsidRPr="00292495" w14:paraId="524B8838" w14:textId="77777777" w:rsidTr="0048373E">
        <w:trPr>
          <w:trHeight w:val="3666"/>
          <w:jc w:val="center"/>
        </w:trPr>
        <w:tc>
          <w:tcPr>
            <w:tcW w:w="1696" w:type="dxa"/>
          </w:tcPr>
          <w:p w14:paraId="746AC3DE" w14:textId="77777777" w:rsidR="007B729B" w:rsidRPr="00292495" w:rsidRDefault="007B729B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>Activităţile  economice</w:t>
            </w:r>
          </w:p>
        </w:tc>
        <w:tc>
          <w:tcPr>
            <w:tcW w:w="1389" w:type="dxa"/>
          </w:tcPr>
          <w:p w14:paraId="3EE90021" w14:textId="77777777" w:rsidR="007B729B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1.1., 1.2.,</w:t>
            </w:r>
          </w:p>
          <w:p w14:paraId="0BB6BBCC" w14:textId="77777777" w:rsidR="00A65C8C" w:rsidRPr="00292495" w:rsidRDefault="00A65C8C" w:rsidP="00A6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2.1., 2.2., 2.3.,</w:t>
            </w:r>
          </w:p>
          <w:p w14:paraId="7C4F315C" w14:textId="77777777" w:rsidR="00A65C8C" w:rsidRPr="00292495" w:rsidRDefault="00A65C8C" w:rsidP="00A65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3.1., 3.2., 3.3.,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3.4., 4.1., 4.2.,</w:t>
            </w:r>
          </w:p>
          <w:p w14:paraId="052595BB" w14:textId="77777777" w:rsidR="00A65C8C" w:rsidRPr="00292495" w:rsidRDefault="00A65C8C" w:rsidP="00A65C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4.3., 4.4.</w:t>
            </w:r>
          </w:p>
        </w:tc>
        <w:tc>
          <w:tcPr>
            <w:tcW w:w="3872" w:type="dxa"/>
          </w:tcPr>
          <w:p w14:paraId="0DEDCB6D" w14:textId="77777777" w:rsidR="007B729B" w:rsidRPr="00292495" w:rsidRDefault="007B729B" w:rsidP="007B729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Agricultura</w:t>
            </w:r>
          </w:p>
          <w:p w14:paraId="76A1D9AE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Fondul funciar agricol – potenţial şi </w:t>
            </w:r>
          </w:p>
          <w:p w14:paraId="3A28D42F" w14:textId="77777777" w:rsidR="007B729B" w:rsidRPr="00292495" w:rsidRDefault="007B729B" w:rsidP="007B729B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valorificare </w:t>
            </w:r>
          </w:p>
          <w:p w14:paraId="4B60DF2C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Regiunile agricole – elemente   </w:t>
            </w:r>
          </w:p>
          <w:p w14:paraId="5E5E7B7E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specifice </w:t>
            </w:r>
          </w:p>
          <w:p w14:paraId="69B468D0" w14:textId="77777777" w:rsidR="00F23A49" w:rsidRPr="00292495" w:rsidRDefault="007B729B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Valorificarea produselor agricole – </w:t>
            </w:r>
            <w:r w:rsidR="00F23A49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4925DDD0" w14:textId="77777777" w:rsidR="007B729B" w:rsidRPr="00292495" w:rsidRDefault="00F23A49" w:rsidP="007B729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7B729B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tradiţie şi modernitate</w:t>
            </w:r>
          </w:p>
          <w:p w14:paraId="4CBB3DC4" w14:textId="77777777" w:rsidR="007B729B" w:rsidRPr="00292495" w:rsidRDefault="007B729B" w:rsidP="007B729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Resursele naturale şi industria </w:t>
            </w:r>
          </w:p>
          <w:p w14:paraId="463D73CD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Resursele naturale şi valorificarea  </w:t>
            </w:r>
          </w:p>
          <w:p w14:paraId="3E905305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lor </w:t>
            </w:r>
          </w:p>
          <w:p w14:paraId="41CDAE99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Industria energetică şi a energiei  </w:t>
            </w:r>
          </w:p>
          <w:p w14:paraId="0AAFFDE0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electrice </w:t>
            </w:r>
          </w:p>
          <w:p w14:paraId="1CAB2922" w14:textId="77777777" w:rsidR="007B729B" w:rsidRPr="00292495" w:rsidRDefault="007B729B" w:rsidP="007B7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Industria construcţiilor de maşini</w:t>
            </w:r>
          </w:p>
        </w:tc>
        <w:tc>
          <w:tcPr>
            <w:tcW w:w="923" w:type="dxa"/>
          </w:tcPr>
          <w:p w14:paraId="6D55BE03" w14:textId="77777777" w:rsidR="007B729B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0D676FEE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DB43C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38332B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0FDC81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8AF935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8756DE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1C8313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96" w:type="dxa"/>
          </w:tcPr>
          <w:p w14:paraId="59DD56A1" w14:textId="77777777" w:rsidR="007B729B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  <w:p w14:paraId="1B513974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15DE40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FBFF2F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79A848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39B5D0" w14:textId="77777777" w:rsidR="0048373E" w:rsidRPr="00292495" w:rsidRDefault="0048373E" w:rsidP="00483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00B65E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610AC4" w14:textId="77777777" w:rsidR="0048373E" w:rsidRPr="00292495" w:rsidRDefault="0048373E" w:rsidP="0048373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24 – 25 </w:t>
            </w:r>
          </w:p>
        </w:tc>
        <w:tc>
          <w:tcPr>
            <w:tcW w:w="1587" w:type="dxa"/>
            <w:vAlign w:val="center"/>
          </w:tcPr>
          <w:p w14:paraId="2BE6DA25" w14:textId="77777777" w:rsidR="007B729B" w:rsidRPr="00292495" w:rsidRDefault="007B729B" w:rsidP="009E0F4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729B" w:rsidRPr="00292495" w14:paraId="734D5861" w14:textId="77777777" w:rsidTr="00EF2E85">
        <w:trPr>
          <w:trHeight w:val="340"/>
          <w:jc w:val="center"/>
        </w:trPr>
        <w:tc>
          <w:tcPr>
            <w:tcW w:w="10763" w:type="dxa"/>
            <w:gridSpan w:val="6"/>
            <w:shd w:val="clear" w:color="auto" w:fill="E2EFD9" w:themeFill="accent6" w:themeFillTint="33"/>
            <w:vAlign w:val="center"/>
          </w:tcPr>
          <w:p w14:paraId="36B5B0D3" w14:textId="77777777" w:rsidR="007B729B" w:rsidRPr="00292495" w:rsidRDefault="0048373E" w:rsidP="00EF2E8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lang w:val="ro-RO"/>
              </w:rPr>
            </w:pPr>
            <w:r w:rsidRPr="0029249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lang w:val="ro-RO"/>
              </w:rPr>
              <w:t>Programul ,,Săptămâna verde”</w:t>
            </w:r>
            <w:r w:rsidR="00EF2E85" w:rsidRPr="00292495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lang w:val="ro-RO"/>
              </w:rPr>
              <w:t xml:space="preserve"> în S26</w:t>
            </w:r>
          </w:p>
        </w:tc>
      </w:tr>
      <w:tr w:rsidR="0048373E" w:rsidRPr="00292495" w14:paraId="529FAF63" w14:textId="77777777" w:rsidTr="00EF2E85">
        <w:trPr>
          <w:trHeight w:val="340"/>
          <w:jc w:val="center"/>
        </w:trPr>
        <w:tc>
          <w:tcPr>
            <w:tcW w:w="10763" w:type="dxa"/>
            <w:gridSpan w:val="6"/>
            <w:shd w:val="clear" w:color="auto" w:fill="F2F2F2" w:themeFill="background1" w:themeFillShade="F2"/>
            <w:vAlign w:val="center"/>
          </w:tcPr>
          <w:p w14:paraId="7944773F" w14:textId="47D803C2" w:rsidR="0048373E" w:rsidRPr="00292495" w:rsidRDefault="00EF2E85" w:rsidP="00EF2E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Vacanță (</w:t>
            </w:r>
            <w:r w:rsidR="00FF084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0</w:t>
            </w:r>
            <w:r w:rsidRPr="002924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o-RO"/>
              </w:rPr>
              <w:t>4.04.2026 – 14.04.2026)</w:t>
            </w:r>
          </w:p>
        </w:tc>
      </w:tr>
      <w:tr w:rsidR="007B729B" w:rsidRPr="00292495" w14:paraId="6385B8FE" w14:textId="77777777" w:rsidTr="00E36AC8">
        <w:trPr>
          <w:trHeight w:val="397"/>
          <w:jc w:val="center"/>
        </w:trPr>
        <w:tc>
          <w:tcPr>
            <w:tcW w:w="10763" w:type="dxa"/>
            <w:gridSpan w:val="6"/>
            <w:shd w:val="clear" w:color="auto" w:fill="D9E2F3" w:themeFill="accent1" w:themeFillTint="33"/>
            <w:vAlign w:val="center"/>
          </w:tcPr>
          <w:p w14:paraId="53183A69" w14:textId="77777777" w:rsidR="007B729B" w:rsidRPr="00292495" w:rsidRDefault="007B729B" w:rsidP="00E36AC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INTERVALUL DE CURSURI 5</w:t>
            </w:r>
          </w:p>
        </w:tc>
      </w:tr>
      <w:tr w:rsidR="007B729B" w:rsidRPr="00292495" w14:paraId="1A3D4CC5" w14:textId="77777777" w:rsidTr="00E80A84">
        <w:trPr>
          <w:jc w:val="center"/>
        </w:trPr>
        <w:tc>
          <w:tcPr>
            <w:tcW w:w="1696" w:type="dxa"/>
          </w:tcPr>
          <w:p w14:paraId="1C16C2DD" w14:textId="77777777" w:rsidR="007B729B" w:rsidRPr="00292495" w:rsidRDefault="007B729B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Activităţile  economice</w:t>
            </w:r>
          </w:p>
        </w:tc>
        <w:tc>
          <w:tcPr>
            <w:tcW w:w="1389" w:type="dxa"/>
          </w:tcPr>
          <w:p w14:paraId="303E62EA" w14:textId="77777777" w:rsidR="00FA122C" w:rsidRPr="00292495" w:rsidRDefault="00FA122C" w:rsidP="00FA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1.1., 1.2.,</w:t>
            </w:r>
          </w:p>
          <w:p w14:paraId="6465818C" w14:textId="77777777" w:rsidR="00FA122C" w:rsidRPr="00292495" w:rsidRDefault="00FA122C" w:rsidP="00FA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2.1., 2.2., 2.3.,</w:t>
            </w:r>
          </w:p>
          <w:p w14:paraId="2527D032" w14:textId="77777777" w:rsidR="00FA122C" w:rsidRPr="00292495" w:rsidRDefault="00FA122C" w:rsidP="00FA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3.1., 3.2., 3.3.,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3.4., 4.1., 4.2.,</w:t>
            </w:r>
          </w:p>
          <w:p w14:paraId="036ADD11" w14:textId="77777777" w:rsidR="007B729B" w:rsidRPr="00292495" w:rsidRDefault="00FA122C" w:rsidP="00FA12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4.3., 4.4.</w:t>
            </w:r>
          </w:p>
        </w:tc>
        <w:tc>
          <w:tcPr>
            <w:tcW w:w="3872" w:type="dxa"/>
          </w:tcPr>
          <w:p w14:paraId="35AF92EB" w14:textId="77777777" w:rsidR="007B729B" w:rsidRPr="00292495" w:rsidRDefault="007B729B" w:rsidP="00F23A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Serviciile </w:t>
            </w:r>
          </w:p>
          <w:p w14:paraId="2BA40EA0" w14:textId="77777777" w:rsidR="007B729B" w:rsidRPr="00292495" w:rsidRDefault="007B729B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Căile de comunicaţie şi </w:t>
            </w:r>
          </w:p>
          <w:p w14:paraId="4FD1CE04" w14:textId="77777777" w:rsidR="007B729B" w:rsidRPr="00292495" w:rsidRDefault="007B729B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transporturile </w:t>
            </w:r>
          </w:p>
          <w:p w14:paraId="3ED94AA4" w14:textId="77777777" w:rsidR="007B729B" w:rsidRPr="00292495" w:rsidRDefault="007B729B" w:rsidP="004D5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Comerţul </w:t>
            </w:r>
          </w:p>
          <w:p w14:paraId="31115197" w14:textId="77777777" w:rsidR="004D5D29" w:rsidRPr="00292495" w:rsidRDefault="007B729B" w:rsidP="004D5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Turismul – potenţial şi valorificare </w:t>
            </w:r>
          </w:p>
          <w:p w14:paraId="0073E9CC" w14:textId="77777777" w:rsidR="007B729B" w:rsidRPr="00292495" w:rsidRDefault="004D5D29" w:rsidP="004D5D2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7B729B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economică</w:t>
            </w:r>
          </w:p>
          <w:p w14:paraId="79DCE5B6" w14:textId="77777777" w:rsidR="007B729B" w:rsidRPr="00292495" w:rsidRDefault="004D5D29" w:rsidP="00F23A4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Aplicații practice/s</w:t>
            </w:r>
            <w:r w:rsidR="007B729B"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tudi</w:t>
            </w: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i</w:t>
            </w:r>
            <w:r w:rsidR="007B729B"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 xml:space="preserve"> de caz: </w:t>
            </w:r>
          </w:p>
          <w:p w14:paraId="2A657693" w14:textId="77777777" w:rsidR="00F23A49" w:rsidRPr="00292495" w:rsidRDefault="00F23A49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Activităţi economice în localitatea/ </w:t>
            </w:r>
          </w:p>
          <w:p w14:paraId="1182A35F" w14:textId="77777777" w:rsidR="00F23A49" w:rsidRPr="00292495" w:rsidRDefault="00F23A49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judeţul natal </w:t>
            </w:r>
          </w:p>
          <w:p w14:paraId="5BC22F4E" w14:textId="77777777" w:rsidR="00F23A49" w:rsidRPr="00292495" w:rsidRDefault="00F23A49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Valorificarea resurselor alternative </w:t>
            </w:r>
          </w:p>
          <w:p w14:paraId="439D9B3A" w14:textId="77777777" w:rsidR="00F23A49" w:rsidRPr="00292495" w:rsidRDefault="00F23A49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de energie</w:t>
            </w:r>
          </w:p>
          <w:p w14:paraId="1058DC63" w14:textId="77777777" w:rsidR="00F23A49" w:rsidRPr="00292495" w:rsidRDefault="00F23A49" w:rsidP="00F23A4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 Potenţialul turistic al judeţului</w:t>
            </w:r>
          </w:p>
          <w:p w14:paraId="3C0B6D0D" w14:textId="77777777" w:rsidR="00F23A49" w:rsidRPr="00292495" w:rsidRDefault="00F23A49" w:rsidP="00F23A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</w:t>
            </w:r>
            <w:r w:rsidR="007B729B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Rolul căilor de comunicație în </w:t>
            </w: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1D635036" w14:textId="77777777" w:rsidR="007B729B" w:rsidRPr="00292495" w:rsidRDefault="00F23A49" w:rsidP="00F23A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7B729B"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dezvoltarea economică</w:t>
            </w:r>
          </w:p>
          <w:p w14:paraId="0608DBD9" w14:textId="77777777" w:rsidR="00F23A49" w:rsidRPr="00292495" w:rsidRDefault="00F23A49" w:rsidP="00F23A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Recapitulare și evaluare</w:t>
            </w:r>
          </w:p>
        </w:tc>
        <w:tc>
          <w:tcPr>
            <w:tcW w:w="923" w:type="dxa"/>
          </w:tcPr>
          <w:p w14:paraId="1CE6B81A" w14:textId="77777777" w:rsidR="007B729B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5A316D9F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476519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FE3EFC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C3074A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FB6F22" w14:textId="77777777" w:rsidR="00EF2E85" w:rsidRPr="00292495" w:rsidRDefault="00EF2E85" w:rsidP="00EF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E34F9B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3971C87F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258C26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7E69BF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AB72FF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67535D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F5EF81" w14:textId="77777777" w:rsidR="00EF2E85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F1E934" w14:textId="77777777" w:rsidR="00EF2E85" w:rsidRPr="00292495" w:rsidRDefault="00EF2E85" w:rsidP="00EF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8C325B" w14:textId="77777777" w:rsidR="00EF2E85" w:rsidRPr="00292495" w:rsidRDefault="00EF2E85" w:rsidP="00EF2E8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037484F6" w14:textId="77777777" w:rsidR="007B729B" w:rsidRPr="00292495" w:rsidRDefault="00EF2E85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</w:t>
            </w:r>
            <w:r w:rsidR="00612476"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28 </w:t>
            </w:r>
          </w:p>
          <w:p w14:paraId="281D71D0" w14:textId="77777777" w:rsidR="00612476" w:rsidRPr="00292495" w:rsidRDefault="00612476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A404FE" w14:textId="77777777" w:rsidR="00612476" w:rsidRPr="00292495" w:rsidRDefault="00612476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60423E" w14:textId="77777777" w:rsidR="00612476" w:rsidRPr="00292495" w:rsidRDefault="00612476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DA0052" w14:textId="77777777" w:rsidR="00612476" w:rsidRPr="00292495" w:rsidRDefault="00612476" w:rsidP="00EF2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4AFB50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982EBC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 – 29 </w:t>
            </w:r>
          </w:p>
          <w:p w14:paraId="1845DA1C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CD28BB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A06F7E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E1FB49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71D013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483759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0585A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CA5AD2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587" w:type="dxa"/>
          </w:tcPr>
          <w:p w14:paraId="0A0B1A4F" w14:textId="77777777" w:rsidR="007B729B" w:rsidRPr="00292495" w:rsidRDefault="007B729B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FD1161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90976C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0DD443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94F9DD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425FDD" w14:textId="77777777" w:rsidR="00E80A84" w:rsidRPr="00292495" w:rsidRDefault="00E80A84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646D30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BDA45A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56E956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425D83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0A3930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40D507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3971A4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C9836A" w14:textId="77777777" w:rsidR="00E80A84" w:rsidRPr="00292495" w:rsidRDefault="00E80A84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C31D07" w14:textId="77777777" w:rsidR="00E80A84" w:rsidRPr="00292495" w:rsidRDefault="00E80A84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T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  <w:t>4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(test secvențial)</w:t>
            </w:r>
          </w:p>
        </w:tc>
      </w:tr>
      <w:tr w:rsidR="007B729B" w:rsidRPr="00292495" w14:paraId="7FF041E9" w14:textId="77777777" w:rsidTr="00EF2E85">
        <w:trPr>
          <w:jc w:val="center"/>
        </w:trPr>
        <w:tc>
          <w:tcPr>
            <w:tcW w:w="1696" w:type="dxa"/>
          </w:tcPr>
          <w:p w14:paraId="3CB6E707" w14:textId="77777777" w:rsidR="007B729B" w:rsidRPr="00292495" w:rsidRDefault="00F23A49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Regiuni geografice și dezvoltarea regională</w:t>
            </w:r>
          </w:p>
        </w:tc>
        <w:tc>
          <w:tcPr>
            <w:tcW w:w="1389" w:type="dxa"/>
          </w:tcPr>
          <w:p w14:paraId="4FC9B9A1" w14:textId="77777777" w:rsidR="00A65C8C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1.1., 1.2., 2.1., 2.2., 2.3., </w:t>
            </w:r>
          </w:p>
          <w:p w14:paraId="08E33746" w14:textId="77777777" w:rsidR="00A65C8C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3.1., 3.2.,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3.3., 3.4.,</w:t>
            </w:r>
          </w:p>
          <w:p w14:paraId="0FCC2D7B" w14:textId="77777777" w:rsidR="007B729B" w:rsidRPr="00292495" w:rsidRDefault="00A65C8C" w:rsidP="00A65C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4.1., 4.2., 4.3.</w:t>
            </w:r>
          </w:p>
        </w:tc>
        <w:tc>
          <w:tcPr>
            <w:tcW w:w="3872" w:type="dxa"/>
          </w:tcPr>
          <w:p w14:paraId="26F9923D" w14:textId="77777777" w:rsidR="00F23A49" w:rsidRPr="00292495" w:rsidRDefault="00F23A49" w:rsidP="00F23A49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Diferenţieri regionale </w:t>
            </w:r>
          </w:p>
          <w:p w14:paraId="4F6BFDBC" w14:textId="77777777" w:rsidR="00F23A49" w:rsidRPr="00292495" w:rsidRDefault="00F23A49" w:rsidP="00F23A49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Regiunile geografice pe baze naturale</w:t>
            </w:r>
          </w:p>
          <w:p w14:paraId="7CF1EB63" w14:textId="77777777" w:rsidR="00F23A49" w:rsidRPr="00292495" w:rsidRDefault="00F23A49" w:rsidP="00F23A49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 xml:space="preserve">Studiu de caz: </w:t>
            </w:r>
          </w:p>
          <w:p w14:paraId="67E029DA" w14:textId="77777777" w:rsidR="007B729B" w:rsidRPr="00292495" w:rsidRDefault="00F23A49" w:rsidP="00F23A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 Caracterizarea geografică a unei regiuni </w:t>
            </w:r>
          </w:p>
        </w:tc>
        <w:tc>
          <w:tcPr>
            <w:tcW w:w="923" w:type="dxa"/>
          </w:tcPr>
          <w:p w14:paraId="1DB277D3" w14:textId="77777777" w:rsidR="007B729B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2AB9525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B858ED2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4FB15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08E14AF2" w14:textId="77777777" w:rsidR="007B729B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  <w:p w14:paraId="4604D232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  <w:p w14:paraId="4200AF6A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565AE3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1587" w:type="dxa"/>
            <w:vAlign w:val="center"/>
          </w:tcPr>
          <w:p w14:paraId="1EE98717" w14:textId="77777777" w:rsidR="007B729B" w:rsidRPr="00292495" w:rsidRDefault="007B729B" w:rsidP="009E0F4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729B" w:rsidRPr="00292495" w14:paraId="0701A088" w14:textId="77777777" w:rsidTr="00612476">
        <w:trPr>
          <w:jc w:val="center"/>
        </w:trPr>
        <w:tc>
          <w:tcPr>
            <w:tcW w:w="1696" w:type="dxa"/>
          </w:tcPr>
          <w:p w14:paraId="3F1D8F91" w14:textId="77777777" w:rsidR="007B729B" w:rsidRPr="00292495" w:rsidRDefault="00F23A49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Caracteristici ale mediului înconjurător</w:t>
            </w:r>
          </w:p>
        </w:tc>
        <w:tc>
          <w:tcPr>
            <w:tcW w:w="1389" w:type="dxa"/>
          </w:tcPr>
          <w:p w14:paraId="6C197455" w14:textId="77777777" w:rsidR="007B729B" w:rsidRPr="00292495" w:rsidRDefault="00A65C8C" w:rsidP="00FA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1.1., 1.2.,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2.2., 2.3., </w:t>
            </w: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3.1., 3.2., 3.3.,</w:t>
            </w:r>
            <w:r w:rsidR="00FA122C"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3.4., </w:t>
            </w: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4.1., 4.2., </w:t>
            </w: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4.4.</w:t>
            </w:r>
          </w:p>
        </w:tc>
        <w:tc>
          <w:tcPr>
            <w:tcW w:w="3872" w:type="dxa"/>
          </w:tcPr>
          <w:p w14:paraId="2790C5BC" w14:textId="77777777" w:rsidR="00F23A49" w:rsidRPr="00292495" w:rsidRDefault="00F23A49" w:rsidP="00F23A49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Calitatea mediului înconjurător în România. Evoluţii recente </w:t>
            </w:r>
          </w:p>
          <w:p w14:paraId="77FE83A7" w14:textId="77777777" w:rsidR="007B729B" w:rsidRPr="00292495" w:rsidRDefault="00F23A49" w:rsidP="00F23A49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Resurse, populaţie şi elemente ale dezvoltării sustenabile</w:t>
            </w:r>
          </w:p>
        </w:tc>
        <w:tc>
          <w:tcPr>
            <w:tcW w:w="923" w:type="dxa"/>
          </w:tcPr>
          <w:p w14:paraId="7A0D8D02" w14:textId="77777777" w:rsidR="007B729B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74E782EE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96D261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6511BF0F" w14:textId="77777777" w:rsidR="007B729B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</w:t>
            </w:r>
          </w:p>
          <w:p w14:paraId="74DB8AF9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6F5B35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1587" w:type="dxa"/>
            <w:vAlign w:val="center"/>
          </w:tcPr>
          <w:p w14:paraId="3C0AD7B2" w14:textId="77777777" w:rsidR="007B729B" w:rsidRPr="00292495" w:rsidRDefault="007B729B" w:rsidP="009E0F4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39C5" w:rsidRPr="00292495" w14:paraId="01A1E674" w14:textId="77777777" w:rsidTr="00E80A84">
        <w:trPr>
          <w:jc w:val="center"/>
        </w:trPr>
        <w:tc>
          <w:tcPr>
            <w:tcW w:w="1696" w:type="dxa"/>
          </w:tcPr>
          <w:p w14:paraId="64784537" w14:textId="77777777" w:rsidR="007F39C5" w:rsidRPr="00292495" w:rsidRDefault="00F23A49" w:rsidP="009E0F4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România în Europa şi în lume</w:t>
            </w:r>
          </w:p>
        </w:tc>
        <w:tc>
          <w:tcPr>
            <w:tcW w:w="1389" w:type="dxa"/>
          </w:tcPr>
          <w:p w14:paraId="75043794" w14:textId="77777777" w:rsidR="007F39C5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1.1., 1.2., 3.1., 3.4., 4.1.</w:t>
            </w:r>
          </w:p>
          <w:p w14:paraId="3DD5187C" w14:textId="77777777" w:rsidR="00A65C8C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14:paraId="3319204B" w14:textId="77777777" w:rsidR="00A65C8C" w:rsidRPr="00292495" w:rsidRDefault="00A65C8C" w:rsidP="00A65C8C">
            <w:pPr>
              <w:rPr>
                <w:rFonts w:ascii="Times New Roman" w:hAnsi="Times New Roman" w:cs="Times New Roman"/>
                <w:color w:val="000000"/>
                <w:sz w:val="52"/>
                <w:szCs w:val="52"/>
                <w:lang w:val="ro-RO"/>
              </w:rPr>
            </w:pPr>
          </w:p>
          <w:p w14:paraId="65F8AF84" w14:textId="77777777" w:rsidR="00A65C8C" w:rsidRPr="00292495" w:rsidRDefault="00A65C8C" w:rsidP="00A65C8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1.1., ..., 4.4.</w:t>
            </w:r>
          </w:p>
        </w:tc>
        <w:tc>
          <w:tcPr>
            <w:tcW w:w="3872" w:type="dxa"/>
          </w:tcPr>
          <w:p w14:paraId="107245BB" w14:textId="77777777" w:rsidR="00F23A49" w:rsidRPr="00292495" w:rsidRDefault="00F23A49" w:rsidP="00F23A49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Valorile naturale şi culturale ale României </w:t>
            </w:r>
          </w:p>
          <w:p w14:paraId="0AE9C432" w14:textId="77777777" w:rsidR="007F39C5" w:rsidRPr="00292495" w:rsidRDefault="00F23A49" w:rsidP="00F23A49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România ca membru ONU, NATO şi UE </w:t>
            </w:r>
          </w:p>
          <w:p w14:paraId="45185A8D" w14:textId="77777777" w:rsidR="00E36AC8" w:rsidRPr="00292495" w:rsidRDefault="00E36AC8" w:rsidP="00E36AC8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</w:pPr>
            <w:r w:rsidRPr="0029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o-RO"/>
              </w:rPr>
              <w:t>Recapitulare și evaluare finală</w:t>
            </w:r>
          </w:p>
        </w:tc>
        <w:tc>
          <w:tcPr>
            <w:tcW w:w="923" w:type="dxa"/>
          </w:tcPr>
          <w:p w14:paraId="5256A964" w14:textId="77777777" w:rsidR="007F39C5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  <w:p w14:paraId="61AD36D2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1CF9CB" w14:textId="77777777" w:rsidR="003B4FF1" w:rsidRPr="00292495" w:rsidRDefault="003B4FF1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A7C2FA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  <w:p w14:paraId="1DEFCFAF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FF1E8E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96" w:type="dxa"/>
          </w:tcPr>
          <w:p w14:paraId="3D43E6FB" w14:textId="77777777" w:rsidR="007F39C5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33</w:t>
            </w:r>
          </w:p>
          <w:p w14:paraId="71010A44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F3BFCC" w14:textId="77777777" w:rsidR="003B4FF1" w:rsidRPr="00292495" w:rsidRDefault="003B4FF1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11E0EE" w14:textId="77777777" w:rsidR="00612476" w:rsidRPr="00292495" w:rsidRDefault="00612476" w:rsidP="0061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34</w:t>
            </w:r>
          </w:p>
          <w:p w14:paraId="29EEF2EA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E9B66D" w14:textId="77777777" w:rsidR="00612476" w:rsidRPr="00292495" w:rsidRDefault="00612476" w:rsidP="006124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34 – 35 </w:t>
            </w:r>
          </w:p>
        </w:tc>
        <w:tc>
          <w:tcPr>
            <w:tcW w:w="1587" w:type="dxa"/>
          </w:tcPr>
          <w:p w14:paraId="77084F02" w14:textId="77777777" w:rsidR="007F39C5" w:rsidRPr="00292495" w:rsidRDefault="007F39C5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CBF0A5" w14:textId="77777777" w:rsidR="00E80A84" w:rsidRPr="00292495" w:rsidRDefault="00E80A84" w:rsidP="00E80A8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DBB996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6BB2EA" w14:textId="77777777" w:rsidR="00E80A84" w:rsidRPr="00292495" w:rsidRDefault="00E80A84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BBABEE" w14:textId="77777777" w:rsidR="003B4FF1" w:rsidRPr="00292495" w:rsidRDefault="003B4FF1" w:rsidP="003B4FF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BF72BF" w14:textId="77777777" w:rsidR="00143B7E" w:rsidRPr="00292495" w:rsidRDefault="00143B7E" w:rsidP="00E80A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>T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vertAlign w:val="subscript"/>
                <w:lang w:val="ro-RO"/>
              </w:rPr>
              <w:t>f</w:t>
            </w:r>
            <w:r w:rsidRPr="0029249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(test final)</w:t>
            </w:r>
          </w:p>
        </w:tc>
      </w:tr>
    </w:tbl>
    <w:p w14:paraId="3B12942F" w14:textId="77777777" w:rsidR="00974C89" w:rsidRPr="00292495" w:rsidRDefault="00974C89">
      <w:pPr>
        <w:rPr>
          <w:lang w:val="ro-RO"/>
        </w:rPr>
      </w:pPr>
    </w:p>
    <w:p w14:paraId="52CB90B6" w14:textId="77777777" w:rsidR="003B4FF1" w:rsidRPr="00292495" w:rsidRDefault="003B4FF1" w:rsidP="003B4F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9249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o-RO" w:eastAsia="ro-RO"/>
        </w:rPr>
        <w:t>Notă:</w:t>
      </w:r>
    </w:p>
    <w:p w14:paraId="667B7FEA" w14:textId="59538955" w:rsidR="003B4FF1" w:rsidRPr="00292495" w:rsidRDefault="003B4FF1" w:rsidP="003B4F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ro-RO" w:eastAsia="ro-RO"/>
        </w:rPr>
        <w:t>Planificarea calendaristică</w:t>
      </w:r>
      <w:r w:rsidRPr="00292495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  <w:t xml:space="preserve"> este întocmită în conformitate cu planul-cadru de învățământ pentru învățământul gimnazial aprobat prin OMENCT nr. 3590/05.04.2016, programa școlară pentru disciplina Geografie, clasa a VIII-a, aprobată prin OMEN 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nr</w:t>
      </w:r>
      <w:r w:rsidRPr="00292495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  <w:t>. 3393/28.02.2017 și cu structura anului școlar 2025</w:t>
      </w:r>
      <w:r w:rsidR="00FF084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  <w:t xml:space="preserve"> – </w:t>
      </w:r>
      <w:r w:rsidRPr="00292495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  <w:t>2026 aprobată prin OMEC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 nr. 3463/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0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4.03.2025 și este realizată în acord cu metodologia proiectării și organizării instruirii promovată de ghidurile metodologice de curriculum și de didactică.</w:t>
      </w:r>
    </w:p>
    <w:p w14:paraId="2AE72022" w14:textId="77777777" w:rsidR="003B4FF1" w:rsidRPr="00292495" w:rsidRDefault="003B4FF1" w:rsidP="003B4F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lang w:val="ro-RO"/>
        </w:rPr>
      </w:pPr>
      <w:r w:rsidRPr="00292495">
        <w:rPr>
          <w:rFonts w:ascii="Times New Roman" w:hAnsi="Times New Roman"/>
          <w:b/>
          <w:i/>
          <w:sz w:val="24"/>
          <w:szCs w:val="24"/>
          <w:lang w:val="ro-RO"/>
        </w:rPr>
        <w:t>Numărul de ore</w:t>
      </w:r>
      <w:r w:rsidRPr="00292495">
        <w:rPr>
          <w:rFonts w:ascii="Times New Roman" w:hAnsi="Times New Roman"/>
          <w:i/>
          <w:sz w:val="24"/>
          <w:szCs w:val="24"/>
          <w:lang w:val="ro-RO"/>
        </w:rPr>
        <w:t xml:space="preserve"> din prezenta planificare </w:t>
      </w:r>
      <w:r w:rsidRPr="00292495">
        <w:rPr>
          <w:rFonts w:ascii="Times New Roman" w:hAnsi="Times New Roman"/>
          <w:b/>
          <w:i/>
          <w:sz w:val="24"/>
          <w:szCs w:val="24"/>
          <w:lang w:val="ro-RO"/>
        </w:rPr>
        <w:t>are o valoare orientativă</w:t>
      </w:r>
      <w:r w:rsidRPr="00292495">
        <w:rPr>
          <w:rFonts w:ascii="Times New Roman" w:hAnsi="Times New Roman"/>
          <w:i/>
          <w:sz w:val="24"/>
          <w:szCs w:val="24"/>
          <w:lang w:val="ro-RO"/>
        </w:rPr>
        <w:t xml:space="preserve"> și, de asemenea, intervalul de săptămâni din structura anului școlar.</w:t>
      </w:r>
    </w:p>
    <w:p w14:paraId="7FC86FF2" w14:textId="49055358" w:rsidR="003B4FF1" w:rsidRPr="00292495" w:rsidRDefault="003B4FF1" w:rsidP="003B4F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/>
          <w:b/>
          <w:i/>
          <w:color w:val="000000" w:themeColor="text1"/>
          <w:spacing w:val="-6"/>
          <w:sz w:val="24"/>
          <w:szCs w:val="24"/>
          <w:lang w:val="ro-RO" w:eastAsia="ro-RO"/>
        </w:rPr>
        <w:t>Planificarea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 activității didactice </w:t>
      </w:r>
      <w:r w:rsidRPr="00292495">
        <w:rPr>
          <w:rFonts w:ascii="Times New Roman" w:eastAsia="Times New Roman" w:hAnsi="Times New Roman"/>
          <w:b/>
          <w:i/>
          <w:color w:val="000000" w:themeColor="text1"/>
          <w:spacing w:val="-6"/>
          <w:sz w:val="24"/>
          <w:szCs w:val="24"/>
          <w:lang w:val="ro-RO" w:eastAsia="ro-RO"/>
        </w:rPr>
        <w:t>se va modifica/ajusta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 în acord cu intervalul de vacanță stabilit la decizia ISJ/ISMB (o săptămână în perioada 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0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9 februarie – 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0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1 martie 2026) și cu intervalele de derulare a programelor 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„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Școala altfel”și 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„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Săptămâna verde” (intervale de 5 zile consecutive lucrătoare, stabilite la nivelul fiecărei unități de învățământ, în perioada 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0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 xml:space="preserve">8 septembrie 2025 – </w:t>
      </w:r>
      <w:r w:rsidR="00FF0846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0</w:t>
      </w:r>
      <w:r w:rsidRPr="00292495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val="ro-RO" w:eastAsia="ro-RO"/>
        </w:rPr>
        <w:t>3 aprilie 2026).</w:t>
      </w:r>
    </w:p>
    <w:p w14:paraId="477B8E93" w14:textId="402C777D" w:rsidR="003B4FF1" w:rsidRPr="00292495" w:rsidRDefault="003B4FF1" w:rsidP="003B4FF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</w:pPr>
      <w:r w:rsidRPr="00292495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  <w:t xml:space="preserve">Utilizarea instrumentelor/metodelor alternative/complementare de evaluare (proiectul, portofoliul, investigația, autoevaluarea, observarea sistematică a activității și a comportamentului elevilor) sugerată de programa școlară este susținută, propusă și promovată de </w:t>
      </w:r>
      <w:r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Geografie. Manual pentru clasa a VII</w:t>
      </w:r>
      <w:r w:rsidR="00350596"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I</w:t>
      </w:r>
      <w:r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-a, autori: Carmen</w:t>
      </w:r>
      <w:r w:rsidR="00FF0846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-</w:t>
      </w:r>
      <w:r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Camelia Rădulescu, Ionuț Popa, Editura </w:t>
      </w:r>
      <w:r w:rsidR="00FF0846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Art </w:t>
      </w:r>
      <w:r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Klett, București, 202</w:t>
      </w:r>
      <w:r w:rsidR="00350596"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5</w:t>
      </w:r>
      <w:r w:rsidRPr="00292495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. </w:t>
      </w:r>
      <w:r w:rsidRPr="00292495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ro-RO" w:eastAsia="ro-RO"/>
        </w:rPr>
        <w:t>Manualul facilitează abordarea flexibilă a activităților de evaluare și oferă suporturi relevante și profesioniste de evaluare (autoevaluările/interevaluările, testele secvențiale și testul final menționate în prezenta planificare anuală).</w:t>
      </w:r>
    </w:p>
    <w:p w14:paraId="6A197A63" w14:textId="77777777" w:rsidR="003B4FF1" w:rsidRPr="00292495" w:rsidRDefault="003B4FF1">
      <w:pPr>
        <w:rPr>
          <w:lang w:val="ro-RO"/>
        </w:rPr>
      </w:pPr>
    </w:p>
    <w:sectPr w:rsidR="003B4FF1" w:rsidRPr="00292495" w:rsidSect="00974C89"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CAE"/>
    <w:multiLevelType w:val="hybridMultilevel"/>
    <w:tmpl w:val="9BA22F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A5084"/>
    <w:multiLevelType w:val="hybridMultilevel"/>
    <w:tmpl w:val="509CF188"/>
    <w:lvl w:ilvl="0" w:tplc="783CF84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  <w:color w:val="000000" w:themeColor="tex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75BE"/>
    <w:multiLevelType w:val="hybridMultilevel"/>
    <w:tmpl w:val="0A70ADDE"/>
    <w:lvl w:ilvl="0" w:tplc="2AA66F3E">
      <w:start w:val="14"/>
      <w:numFmt w:val="bullet"/>
      <w:lvlText w:val="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A5E114E"/>
    <w:multiLevelType w:val="hybridMultilevel"/>
    <w:tmpl w:val="D67C1172"/>
    <w:lvl w:ilvl="0" w:tplc="80AE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902">
    <w:abstractNumId w:val="0"/>
  </w:num>
  <w:num w:numId="2" w16cid:durableId="989753813">
    <w:abstractNumId w:val="1"/>
  </w:num>
  <w:num w:numId="3" w16cid:durableId="1949308699">
    <w:abstractNumId w:val="2"/>
  </w:num>
  <w:num w:numId="4" w16cid:durableId="68205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89"/>
    <w:rsid w:val="000B202C"/>
    <w:rsid w:val="00143B7E"/>
    <w:rsid w:val="001B271E"/>
    <w:rsid w:val="00202B12"/>
    <w:rsid w:val="0022752C"/>
    <w:rsid w:val="00292495"/>
    <w:rsid w:val="002D3D8D"/>
    <w:rsid w:val="00350596"/>
    <w:rsid w:val="003B4FF1"/>
    <w:rsid w:val="003C1B5F"/>
    <w:rsid w:val="0048373E"/>
    <w:rsid w:val="004D5D29"/>
    <w:rsid w:val="00514A18"/>
    <w:rsid w:val="005874D2"/>
    <w:rsid w:val="00612476"/>
    <w:rsid w:val="006328F9"/>
    <w:rsid w:val="0064765A"/>
    <w:rsid w:val="00762324"/>
    <w:rsid w:val="007B729B"/>
    <w:rsid w:val="007D189A"/>
    <w:rsid w:val="007E4BA5"/>
    <w:rsid w:val="007F39C5"/>
    <w:rsid w:val="0088715F"/>
    <w:rsid w:val="00947473"/>
    <w:rsid w:val="00974C89"/>
    <w:rsid w:val="009A70D1"/>
    <w:rsid w:val="00A65C8C"/>
    <w:rsid w:val="00AD4AC7"/>
    <w:rsid w:val="00AF7154"/>
    <w:rsid w:val="00B17B92"/>
    <w:rsid w:val="00CC5FB6"/>
    <w:rsid w:val="00D0664F"/>
    <w:rsid w:val="00D10587"/>
    <w:rsid w:val="00D72DAB"/>
    <w:rsid w:val="00E36AC8"/>
    <w:rsid w:val="00E80A84"/>
    <w:rsid w:val="00EF2E85"/>
    <w:rsid w:val="00F23A49"/>
    <w:rsid w:val="00FA122C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2868"/>
  <w15:chartTrackingRefBased/>
  <w15:docId w15:val="{6FCE1BF3-E772-4BB7-8172-9A0F3C4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8D"/>
  </w:style>
  <w:style w:type="paragraph" w:styleId="Heading1">
    <w:name w:val="heading 1"/>
    <w:basedOn w:val="Normal"/>
    <w:next w:val="Normal"/>
    <w:link w:val="Heading1Char"/>
    <w:uiPriority w:val="9"/>
    <w:qFormat/>
    <w:rsid w:val="0097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74C8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UU72NWTEV7VQ-307837644-23182</_dlc_DocId>
    <_dlc_DocIdUrl xmlns="41c1646d-5184-413f-bac3-1d0102adbf42">
      <Url>https://artklettro.sharepoint.com/sites/share/b-side tech/_layouts/15/DocIdRedir.aspx?ID=UU72NWTEV7VQ-307837644-23182</Url>
      <Description>UU72NWTEV7VQ-307837644-23182</Description>
    </_dlc_DocIdUrl>
  </documentManagement>
</p:properties>
</file>

<file path=customXml/itemProps1.xml><?xml version="1.0" encoding="utf-8"?>
<ds:datastoreItem xmlns:ds="http://schemas.openxmlformats.org/officeDocument/2006/customXml" ds:itemID="{621AEF3C-E857-4178-ACD1-6CC9B079AE75}"/>
</file>

<file path=customXml/itemProps2.xml><?xml version="1.0" encoding="utf-8"?>
<ds:datastoreItem xmlns:ds="http://schemas.openxmlformats.org/officeDocument/2006/customXml" ds:itemID="{00286DDE-3499-4992-8AB1-066E0726D434}"/>
</file>

<file path=customXml/itemProps3.xml><?xml version="1.0" encoding="utf-8"?>
<ds:datastoreItem xmlns:ds="http://schemas.openxmlformats.org/officeDocument/2006/customXml" ds:itemID="{53DDF9AC-D99C-4C06-B403-4C501E1DE088}"/>
</file>

<file path=customXml/itemProps4.xml><?xml version="1.0" encoding="utf-8"?>
<ds:datastoreItem xmlns:ds="http://schemas.openxmlformats.org/officeDocument/2006/customXml" ds:itemID="{BD2E6406-5A85-4163-861A-E27437677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</dc:creator>
  <cp:keywords/>
  <dc:description/>
  <cp:lastModifiedBy>Ionut Popa</cp:lastModifiedBy>
  <cp:revision>17</cp:revision>
  <dcterms:created xsi:type="dcterms:W3CDTF">2025-06-15T06:40:00Z</dcterms:created>
  <dcterms:modified xsi:type="dcterms:W3CDTF">2025-07-01T13:17:00Z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b4aedd53-c73f-47da-b019-632c0079660c</vt:lpwstr>
  </property>
</Properties>
</file>