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4F70E" w14:textId="77777777" w:rsidR="00AD18FE" w:rsidRDefault="00AD18FE" w:rsidP="002B27BE">
      <w:pPr>
        <w:jc w:val="center"/>
        <w:rPr>
          <w:rFonts w:asciiTheme="minorHAnsi" w:eastAsia="Calibri" w:hAnsiTheme="minorHAnsi" w:cstheme="minorHAnsi"/>
          <w:b/>
          <w:noProof/>
          <w:lang w:eastAsia="en-US"/>
        </w:rPr>
      </w:pPr>
    </w:p>
    <w:p w14:paraId="455366CF" w14:textId="77777777" w:rsidR="00AD18FE" w:rsidRDefault="00AD18FE" w:rsidP="002B27BE">
      <w:pPr>
        <w:jc w:val="center"/>
        <w:rPr>
          <w:rFonts w:asciiTheme="minorHAnsi" w:eastAsia="Calibri" w:hAnsiTheme="minorHAnsi" w:cstheme="minorHAnsi"/>
          <w:b/>
          <w:noProof/>
          <w:lang w:eastAsia="en-US"/>
        </w:rPr>
      </w:pPr>
    </w:p>
    <w:p w14:paraId="16B397E3" w14:textId="77777777" w:rsidR="00AD18FE" w:rsidRDefault="00AD18FE" w:rsidP="002B27BE">
      <w:pPr>
        <w:jc w:val="center"/>
        <w:rPr>
          <w:rFonts w:asciiTheme="minorHAnsi" w:eastAsia="Calibri" w:hAnsiTheme="minorHAnsi" w:cstheme="minorHAnsi"/>
          <w:b/>
          <w:noProof/>
          <w:lang w:eastAsia="en-US"/>
        </w:rPr>
      </w:pPr>
    </w:p>
    <w:p w14:paraId="721D5BE6" w14:textId="77777777" w:rsidR="005C2C5C" w:rsidRPr="00165DAF" w:rsidRDefault="005C2C5C" w:rsidP="000E0A3D">
      <w:pPr>
        <w:jc w:val="center"/>
        <w:rPr>
          <w:b/>
          <w:iCs/>
        </w:rPr>
      </w:pPr>
    </w:p>
    <w:p w14:paraId="35D1ED21" w14:textId="4586ECD0" w:rsidR="00165DAF" w:rsidRPr="009B7A48" w:rsidRDefault="005C2C5C" w:rsidP="00BE4227">
      <w:pPr>
        <w:shd w:val="clear" w:color="auto" w:fill="FDE9D9" w:themeFill="accent6" w:themeFillTint="33"/>
        <w:jc w:val="center"/>
        <w:rPr>
          <w:b/>
          <w:i/>
          <w:iCs/>
        </w:rPr>
      </w:pPr>
      <w:r w:rsidRPr="009B7A48">
        <w:rPr>
          <w:b/>
          <w:iCs/>
        </w:rPr>
        <w:t>PLANIFICARE ANUALĂ</w:t>
      </w:r>
    </w:p>
    <w:p w14:paraId="51D2D075" w14:textId="4973A48E" w:rsidR="000E0A3D" w:rsidRPr="009B7A48" w:rsidRDefault="005C2C5C" w:rsidP="00BE4227">
      <w:pPr>
        <w:shd w:val="clear" w:color="auto" w:fill="FDE9D9" w:themeFill="accent6" w:themeFillTint="33"/>
        <w:jc w:val="center"/>
        <w:rPr>
          <w:b/>
          <w:bCs/>
        </w:rPr>
      </w:pPr>
      <w:r w:rsidRPr="009B7A48">
        <w:rPr>
          <w:b/>
          <w:iCs/>
        </w:rPr>
        <w:t xml:space="preserve">CHIMIE </w:t>
      </w:r>
      <w:r w:rsidR="00C675D8" w:rsidRPr="009B7A48">
        <w:rPr>
          <w:b/>
          <w:iCs/>
        </w:rPr>
        <w:t>–</w:t>
      </w:r>
      <w:r w:rsidRPr="009B7A48">
        <w:rPr>
          <w:b/>
          <w:iCs/>
        </w:rPr>
        <w:t xml:space="preserve"> Clasa a VIII-a</w:t>
      </w:r>
    </w:p>
    <w:p w14:paraId="4D7B390E" w14:textId="4993E070" w:rsidR="00165DAF" w:rsidRPr="009B7A48" w:rsidRDefault="00D9205E" w:rsidP="00BE4227">
      <w:pPr>
        <w:shd w:val="clear" w:color="auto" w:fill="FDE9D9" w:themeFill="accent6" w:themeFillTint="33"/>
        <w:jc w:val="center"/>
        <w:rPr>
          <w:b/>
          <w:bCs/>
        </w:rPr>
      </w:pPr>
      <w:r w:rsidRPr="009B7A48">
        <w:rPr>
          <w:b/>
          <w:bCs/>
        </w:rPr>
        <w:t>An școlar 202</w:t>
      </w:r>
      <w:r w:rsidR="00B81C51" w:rsidRPr="009B7A48">
        <w:rPr>
          <w:b/>
          <w:bCs/>
        </w:rPr>
        <w:t>5</w:t>
      </w:r>
      <w:r w:rsidR="00343E0E" w:rsidRPr="009B7A48">
        <w:rPr>
          <w:b/>
          <w:bCs/>
        </w:rPr>
        <w:t xml:space="preserve"> </w:t>
      </w:r>
      <w:r w:rsidR="00C675D8" w:rsidRPr="009B7A48">
        <w:rPr>
          <w:b/>
          <w:bCs/>
        </w:rPr>
        <w:t>–</w:t>
      </w:r>
      <w:r w:rsidRPr="009B7A48">
        <w:rPr>
          <w:b/>
          <w:bCs/>
        </w:rPr>
        <w:t xml:space="preserve"> 202</w:t>
      </w:r>
      <w:r w:rsidR="00B81C51" w:rsidRPr="009B7A48">
        <w:rPr>
          <w:b/>
          <w:bCs/>
        </w:rPr>
        <w:t>6</w:t>
      </w:r>
    </w:p>
    <w:p w14:paraId="034141C8" w14:textId="4D9323D7" w:rsidR="00165DAF" w:rsidRPr="00165DAF" w:rsidRDefault="00165DAF" w:rsidP="00C675D8">
      <w:pPr>
        <w:jc w:val="right"/>
        <w:rPr>
          <w:b/>
          <w:i/>
          <w:iCs/>
        </w:rPr>
      </w:pPr>
      <w:r w:rsidRPr="009B7A48">
        <w:rPr>
          <w:b/>
          <w:bCs/>
        </w:rPr>
        <w:tab/>
      </w:r>
      <w:r w:rsidRPr="009B7A48">
        <w:rPr>
          <w:b/>
          <w:bCs/>
        </w:rPr>
        <w:tab/>
      </w:r>
      <w:r w:rsidRPr="009B7A48">
        <w:rPr>
          <w:b/>
          <w:bCs/>
        </w:rPr>
        <w:tab/>
      </w:r>
      <w:r w:rsidRPr="009B7A48">
        <w:rPr>
          <w:b/>
          <w:bCs/>
        </w:rPr>
        <w:tab/>
      </w:r>
      <w:r w:rsidRPr="009B7A48">
        <w:rPr>
          <w:b/>
          <w:bCs/>
        </w:rPr>
        <w:tab/>
      </w:r>
      <w:r w:rsidRPr="009B7A48">
        <w:rPr>
          <w:b/>
          <w:bCs/>
        </w:rPr>
        <w:tab/>
      </w:r>
      <w:r w:rsidRPr="009B7A48">
        <w:rPr>
          <w:b/>
          <w:bCs/>
        </w:rPr>
        <w:tab/>
      </w:r>
      <w:r w:rsidRPr="009B7A48">
        <w:rPr>
          <w:b/>
          <w:bCs/>
        </w:rPr>
        <w:tab/>
      </w:r>
      <w:r w:rsidRPr="009B7A48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Aprobat, </w:t>
      </w:r>
      <w:r w:rsidR="005C2C5C" w:rsidRPr="00165DAF">
        <w:rPr>
          <w:b/>
          <w:bCs/>
        </w:rPr>
        <w:t xml:space="preserve">                                                      </w:t>
      </w:r>
    </w:p>
    <w:p w14:paraId="3130D385" w14:textId="298AD17B" w:rsidR="005C2C5C" w:rsidRPr="00165DAF" w:rsidRDefault="00165DAF" w:rsidP="00C675D8">
      <w:pPr>
        <w:jc w:val="right"/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                                                                                                                      </w:t>
      </w:r>
      <w:r w:rsidR="005C2C5C" w:rsidRPr="00165DAF">
        <w:rPr>
          <w:b/>
          <w:bCs/>
          <w:iCs/>
        </w:rPr>
        <w:t>Director,</w:t>
      </w:r>
    </w:p>
    <w:p w14:paraId="6772951F" w14:textId="77777777" w:rsidR="005C2C5C" w:rsidRPr="00165DAF" w:rsidRDefault="005C2C5C" w:rsidP="00C675D8">
      <w:pPr>
        <w:spacing w:line="276" w:lineRule="auto"/>
        <w:jc w:val="right"/>
        <w:rPr>
          <w:b/>
          <w:bCs/>
        </w:rPr>
      </w:pPr>
    </w:p>
    <w:p w14:paraId="31CFB17C" w14:textId="249F4F77" w:rsidR="005C2C5C" w:rsidRPr="00165DAF" w:rsidRDefault="005C2C5C" w:rsidP="00C675D8">
      <w:pPr>
        <w:ind w:left="10800" w:firstLine="720"/>
        <w:jc w:val="right"/>
        <w:rPr>
          <w:b/>
          <w:bCs/>
        </w:rPr>
      </w:pPr>
      <w:r w:rsidRPr="00165DAF">
        <w:rPr>
          <w:b/>
          <w:bCs/>
        </w:rPr>
        <w:t>Avizat</w:t>
      </w:r>
      <w:r w:rsidR="00165DAF">
        <w:rPr>
          <w:b/>
          <w:bCs/>
        </w:rPr>
        <w:t>,</w:t>
      </w:r>
    </w:p>
    <w:p w14:paraId="07D8B91E" w14:textId="5FD0E5B6" w:rsidR="005C2C5C" w:rsidRPr="00165DAF" w:rsidRDefault="005C2C5C" w:rsidP="00C675D8">
      <w:pPr>
        <w:jc w:val="right"/>
        <w:rPr>
          <w:b/>
          <w:bCs/>
        </w:rPr>
      </w:pPr>
      <w:r w:rsidRPr="00165DAF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Responsabil comisie metodică,</w:t>
      </w:r>
    </w:p>
    <w:p w14:paraId="204269ED" w14:textId="77777777" w:rsidR="005C2C5C" w:rsidRPr="008A486B" w:rsidRDefault="005C2C5C" w:rsidP="00C675D8">
      <w:pPr>
        <w:jc w:val="right"/>
        <w:rPr>
          <w:b/>
          <w:bCs/>
          <w:color w:val="76923C" w:themeColor="accent3" w:themeShade="BF"/>
        </w:rPr>
      </w:pPr>
      <w:r w:rsidRPr="00165DAF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643A788" w14:textId="38D8170F" w:rsidR="005C2C5C" w:rsidRPr="00343E0E" w:rsidRDefault="005C2C5C" w:rsidP="00061C1F">
      <w:pPr>
        <w:spacing w:line="283" w:lineRule="auto"/>
        <w:rPr>
          <w:b/>
          <w:bCs/>
          <w:color w:val="CC3300"/>
        </w:rPr>
      </w:pPr>
      <w:r w:rsidRPr="003843BF">
        <w:rPr>
          <w:b/>
          <w:bCs/>
        </w:rPr>
        <w:t>Instituția de învățământ</w:t>
      </w:r>
      <w:r w:rsidRPr="005C2C5C">
        <w:rPr>
          <w:lang w:val="en-US"/>
        </w:rPr>
        <w:t xml:space="preserve">: </w:t>
      </w:r>
      <w:r w:rsidRPr="005C2C5C">
        <w:rPr>
          <w:lang w:val="en-US"/>
        </w:rPr>
        <w:tab/>
      </w:r>
      <w:r w:rsidRPr="005C2C5C">
        <w:rPr>
          <w:lang w:val="en-US"/>
        </w:rPr>
        <w:tab/>
      </w:r>
      <w:r w:rsidRPr="005C2C5C">
        <w:rPr>
          <w:lang w:val="en-US"/>
        </w:rPr>
        <w:tab/>
      </w:r>
      <w:r w:rsidRPr="005C2C5C">
        <w:rPr>
          <w:lang w:val="en-US"/>
        </w:rPr>
        <w:tab/>
      </w:r>
      <w:r w:rsidRPr="005C2C5C">
        <w:rPr>
          <w:lang w:val="en-US"/>
        </w:rPr>
        <w:tab/>
      </w:r>
      <w:r w:rsidRPr="005C2C5C">
        <w:rPr>
          <w:lang w:val="en-US"/>
        </w:rPr>
        <w:tab/>
      </w:r>
      <w:r w:rsidRPr="005C2C5C">
        <w:rPr>
          <w:lang w:val="en-US"/>
        </w:rPr>
        <w:tab/>
      </w:r>
      <w:r w:rsidRPr="005C2C5C">
        <w:rPr>
          <w:lang w:val="en-US"/>
        </w:rPr>
        <w:tab/>
      </w:r>
      <w:r w:rsidRPr="005C2C5C">
        <w:rPr>
          <w:lang w:val="en-US"/>
        </w:rPr>
        <w:tab/>
      </w:r>
      <w:r w:rsidRPr="005C2C5C">
        <w:rPr>
          <w:lang w:val="en-US"/>
        </w:rPr>
        <w:tab/>
      </w:r>
      <w:r w:rsidRPr="005C2C5C">
        <w:rPr>
          <w:lang w:val="en-US"/>
        </w:rPr>
        <w:tab/>
      </w:r>
      <w:r w:rsidRPr="005C2C5C">
        <w:t xml:space="preserve"> </w:t>
      </w:r>
    </w:p>
    <w:p w14:paraId="7C7EE75E" w14:textId="4BA814F3" w:rsidR="005C2C5C" w:rsidRPr="005C2C5C" w:rsidRDefault="005C2C5C" w:rsidP="00061C1F">
      <w:pPr>
        <w:spacing w:line="283" w:lineRule="auto"/>
      </w:pPr>
      <w:r w:rsidRPr="003843BF">
        <w:rPr>
          <w:b/>
          <w:bCs/>
        </w:rPr>
        <w:t>Numele și prenumele cadrului didactic</w:t>
      </w:r>
      <w:r w:rsidRPr="005C2C5C">
        <w:t xml:space="preserve">: </w:t>
      </w:r>
      <w:r w:rsidRPr="005C2C5C">
        <w:tab/>
      </w:r>
    </w:p>
    <w:p w14:paraId="2B7EEE9F" w14:textId="1CA89FE0" w:rsidR="005C2C5C" w:rsidRDefault="007B7ECD" w:rsidP="00061C1F">
      <w:pPr>
        <w:spacing w:line="283" w:lineRule="auto"/>
        <w:rPr>
          <w:color w:val="000000" w:themeColor="text1"/>
        </w:rPr>
      </w:pPr>
      <w:r w:rsidRPr="003843BF">
        <w:rPr>
          <w:b/>
          <w:bCs/>
        </w:rPr>
        <w:t>Structura anului școlar</w:t>
      </w:r>
      <w:r w:rsidR="0008742D">
        <w:rPr>
          <w:b/>
          <w:bCs/>
        </w:rPr>
        <w:t xml:space="preserve"> </w:t>
      </w:r>
      <w:r w:rsidR="00D9205E">
        <w:rPr>
          <w:b/>
          <w:bCs/>
        </w:rPr>
        <w:t>202</w:t>
      </w:r>
      <w:r w:rsidR="007966D3">
        <w:rPr>
          <w:b/>
          <w:bCs/>
        </w:rPr>
        <w:t>5</w:t>
      </w:r>
      <w:r w:rsidR="00C675D8">
        <w:rPr>
          <w:b/>
          <w:bCs/>
        </w:rPr>
        <w:t xml:space="preserve"> – </w:t>
      </w:r>
      <w:r w:rsidR="005C2C5C" w:rsidRPr="003843BF">
        <w:rPr>
          <w:b/>
          <w:bCs/>
        </w:rPr>
        <w:t>202</w:t>
      </w:r>
      <w:r w:rsidR="007966D3">
        <w:rPr>
          <w:b/>
          <w:bCs/>
        </w:rPr>
        <w:t xml:space="preserve">6 </w:t>
      </w:r>
      <w:r w:rsidR="005C2C5C" w:rsidRPr="005C2C5C">
        <w:t>aprobată prin O.M.E.</w:t>
      </w:r>
      <w:r w:rsidR="00B754E3">
        <w:t>C.</w:t>
      </w:r>
      <w:r w:rsidR="005C2C5C" w:rsidRPr="005C2C5C">
        <w:t xml:space="preserve"> nr. </w:t>
      </w:r>
      <w:r w:rsidR="004973D1" w:rsidRPr="004973D1">
        <w:rPr>
          <w:color w:val="000000" w:themeColor="text1"/>
        </w:rPr>
        <w:t>3463 din 4 martie 2025</w:t>
      </w:r>
    </w:p>
    <w:p w14:paraId="68BCBCD6" w14:textId="1C1DF2FF" w:rsidR="007966D3" w:rsidRDefault="007966D3" w:rsidP="00061C1F">
      <w:pPr>
        <w:spacing w:line="283" w:lineRule="auto"/>
        <w:rPr>
          <w:b/>
          <w:bCs/>
        </w:rPr>
      </w:pPr>
      <w:r w:rsidRPr="007966D3">
        <w:rPr>
          <w:b/>
          <w:bCs/>
        </w:rPr>
        <w:t>Cursurile anului școlar 2025 - 2026 vor începe în data de 8 septembrie 2025 și se vor încheia în data de 19 iunie 2026.</w:t>
      </w:r>
    </w:p>
    <w:p w14:paraId="43FFDF0D" w14:textId="655CD83E" w:rsidR="008A6BF6" w:rsidRPr="005C2C5C" w:rsidRDefault="008A6BF6" w:rsidP="00061C1F">
      <w:pPr>
        <w:spacing w:line="283" w:lineRule="auto"/>
      </w:pPr>
      <w:r>
        <w:t>Pentru c</w:t>
      </w:r>
      <w:r w:rsidRPr="008A6BF6">
        <w:t>lasa a VIII-a</w:t>
      </w:r>
      <w:r>
        <w:t>:</w:t>
      </w:r>
    </w:p>
    <w:p w14:paraId="7EDDCE3B" w14:textId="454F72CE" w:rsidR="005C2C5C" w:rsidRPr="00343E0E" w:rsidRDefault="005C2C5C" w:rsidP="00061C1F">
      <w:pPr>
        <w:spacing w:line="283" w:lineRule="auto"/>
        <w:rPr>
          <w:b/>
          <w:bCs/>
          <w:color w:val="00B050"/>
        </w:rPr>
      </w:pPr>
      <w:r w:rsidRPr="003843BF">
        <w:rPr>
          <w:b/>
          <w:bCs/>
        </w:rPr>
        <w:t>Nr. de săptămâni</w:t>
      </w:r>
      <w:r w:rsidRPr="005C2C5C">
        <w:t xml:space="preserve">: </w:t>
      </w:r>
      <w:r w:rsidRPr="003843BF">
        <w:t>3</w:t>
      </w:r>
      <w:r w:rsidR="008A6BF6">
        <w:t>5</w:t>
      </w:r>
      <w:r w:rsidR="00097A85">
        <w:t xml:space="preserve"> (</w:t>
      </w:r>
      <w:r w:rsidR="008A6BF6">
        <w:t>8</w:t>
      </w:r>
      <w:r w:rsidR="00D9205E">
        <w:t xml:space="preserve"> septembrie 202</w:t>
      </w:r>
      <w:r w:rsidR="008A6BF6">
        <w:t>5</w:t>
      </w:r>
      <w:r w:rsidRPr="003843BF">
        <w:t xml:space="preserve"> </w:t>
      </w:r>
      <w:r w:rsidR="00E83B2E">
        <w:t>–</w:t>
      </w:r>
      <w:r w:rsidRPr="003843BF">
        <w:t xml:space="preserve"> </w:t>
      </w:r>
      <w:r w:rsidR="00D9205E">
        <w:t>1</w:t>
      </w:r>
      <w:r w:rsidR="008A6BF6">
        <w:t>2</w:t>
      </w:r>
      <w:r w:rsidR="00D9205E">
        <w:t xml:space="preserve"> iunie 202</w:t>
      </w:r>
      <w:r w:rsidR="008A6BF6">
        <w:t>6</w:t>
      </w:r>
      <w:r w:rsidR="00097A85">
        <w:t>)</w:t>
      </w:r>
      <w:r w:rsidRPr="005C2C5C">
        <w:tab/>
      </w:r>
      <w:r w:rsidRPr="005C2C5C">
        <w:tab/>
      </w:r>
      <w:r w:rsidRPr="005C2C5C">
        <w:tab/>
      </w:r>
      <w:r w:rsidRPr="005C2C5C">
        <w:tab/>
      </w:r>
      <w:r w:rsidRPr="005C2C5C">
        <w:tab/>
      </w:r>
      <w:r w:rsidRPr="005C2C5C">
        <w:tab/>
      </w:r>
    </w:p>
    <w:p w14:paraId="1E3DA612" w14:textId="660C41B8" w:rsidR="005C2C5C" w:rsidRPr="005C2C5C" w:rsidRDefault="005C2C5C" w:rsidP="00061C1F">
      <w:pPr>
        <w:spacing w:line="283" w:lineRule="auto"/>
        <w:rPr>
          <w:b/>
        </w:rPr>
      </w:pPr>
      <w:r w:rsidRPr="003843BF">
        <w:rPr>
          <w:b/>
          <w:bCs/>
        </w:rPr>
        <w:t xml:space="preserve">Nr. </w:t>
      </w:r>
      <w:r w:rsidR="003843BF" w:rsidRPr="003843BF">
        <w:rPr>
          <w:b/>
          <w:bCs/>
        </w:rPr>
        <w:t>o</w:t>
      </w:r>
      <w:r w:rsidRPr="003843BF">
        <w:rPr>
          <w:b/>
          <w:bCs/>
        </w:rPr>
        <w:t>re</w:t>
      </w:r>
      <w:r w:rsidR="003843BF" w:rsidRPr="003843BF">
        <w:rPr>
          <w:b/>
          <w:bCs/>
        </w:rPr>
        <w:t>/săptămână</w:t>
      </w:r>
      <w:r w:rsidRPr="005C2C5C">
        <w:t>:</w:t>
      </w:r>
      <w:r w:rsidRPr="005C2C5C">
        <w:rPr>
          <w:b/>
        </w:rPr>
        <w:t xml:space="preserve"> </w:t>
      </w:r>
      <w:r w:rsidR="003843BF" w:rsidRPr="009B1E6A">
        <w:rPr>
          <w:b/>
        </w:rPr>
        <w:t>2</w:t>
      </w:r>
      <w:r w:rsidRPr="005D20BD">
        <w:rPr>
          <w:b/>
          <w:color w:val="00B050"/>
        </w:rPr>
        <w:tab/>
      </w:r>
      <w:r w:rsidRPr="005C2C5C">
        <w:rPr>
          <w:b/>
        </w:rPr>
        <w:tab/>
      </w:r>
      <w:r w:rsidRPr="005C2C5C">
        <w:rPr>
          <w:b/>
        </w:rPr>
        <w:tab/>
      </w:r>
      <w:r w:rsidRPr="005C2C5C">
        <w:rPr>
          <w:b/>
        </w:rPr>
        <w:tab/>
      </w:r>
      <w:r w:rsidRPr="005C2C5C">
        <w:rPr>
          <w:b/>
        </w:rPr>
        <w:tab/>
      </w:r>
      <w:r w:rsidRPr="005C2C5C">
        <w:rPr>
          <w:b/>
        </w:rPr>
        <w:tab/>
      </w:r>
    </w:p>
    <w:p w14:paraId="3E18C519" w14:textId="5D36AC9D" w:rsidR="005C2C5C" w:rsidRPr="003843BF" w:rsidRDefault="005C2C5C" w:rsidP="00061C1F">
      <w:pPr>
        <w:spacing w:line="283" w:lineRule="auto"/>
        <w:rPr>
          <w:rFonts w:eastAsia="Arial"/>
          <w:lang w:val="af-ZA"/>
        </w:rPr>
      </w:pPr>
      <w:r w:rsidRPr="003843BF">
        <w:rPr>
          <w:rFonts w:eastAsia="Arial"/>
          <w:b/>
          <w:bCs/>
          <w:lang w:val="af-ZA"/>
        </w:rPr>
        <w:t>Manualul utilizat</w:t>
      </w:r>
      <w:r w:rsidRPr="005C2C5C">
        <w:rPr>
          <w:rFonts w:eastAsia="Arial"/>
          <w:lang w:val="af-ZA"/>
        </w:rPr>
        <w:t xml:space="preserve">: </w:t>
      </w:r>
      <w:r w:rsidRPr="009B1E6A">
        <w:rPr>
          <w:rFonts w:eastAsia="Arial"/>
          <w:i/>
          <w:iCs/>
          <w:lang w:val="af-ZA"/>
        </w:rPr>
        <w:t>Chimie. Clasa a VII</w:t>
      </w:r>
      <w:r w:rsidR="00D9205E">
        <w:rPr>
          <w:rFonts w:eastAsia="Arial"/>
          <w:i/>
          <w:iCs/>
          <w:lang w:val="af-ZA"/>
        </w:rPr>
        <w:t>I</w:t>
      </w:r>
      <w:r w:rsidRPr="009B1E6A">
        <w:rPr>
          <w:rFonts w:eastAsia="Arial"/>
          <w:i/>
          <w:iCs/>
          <w:lang w:val="af-ZA"/>
        </w:rPr>
        <w:t>-a</w:t>
      </w:r>
      <w:r w:rsidRPr="003843BF">
        <w:rPr>
          <w:rFonts w:eastAsia="Arial"/>
          <w:lang w:val="af-ZA"/>
        </w:rPr>
        <w:t>, autori: Lumini</w:t>
      </w:r>
      <w:r w:rsidRPr="003843BF">
        <w:rPr>
          <w:rFonts w:eastAsia="Arial"/>
        </w:rPr>
        <w:t>ța Irinel Doicin</w:t>
      </w:r>
      <w:r w:rsidRPr="003843BF">
        <w:rPr>
          <w:rFonts w:eastAsia="Arial"/>
          <w:lang w:val="af-ZA"/>
        </w:rPr>
        <w:t xml:space="preserve">, </w:t>
      </w:r>
      <w:r w:rsidR="00693470" w:rsidRPr="003843BF">
        <w:rPr>
          <w:rFonts w:eastAsia="Arial"/>
          <w:lang w:val="af-ZA"/>
        </w:rPr>
        <w:t xml:space="preserve">Silvia Gîrtan, </w:t>
      </w:r>
      <w:r w:rsidR="003A324D" w:rsidRPr="003843BF">
        <w:rPr>
          <w:rFonts w:eastAsia="Arial"/>
          <w:lang w:val="af-ZA"/>
        </w:rPr>
        <w:t xml:space="preserve">Mădălina Veronica Angelușiu, </w:t>
      </w:r>
      <w:r w:rsidRPr="003843BF">
        <w:rPr>
          <w:rFonts w:eastAsia="Arial"/>
          <w:lang w:val="af-ZA"/>
        </w:rPr>
        <w:t>Maria Dragomir,  Ed</w:t>
      </w:r>
      <w:r w:rsidR="00632128">
        <w:rPr>
          <w:rFonts w:eastAsia="Arial"/>
          <w:lang w:val="af-ZA"/>
        </w:rPr>
        <w:t xml:space="preserve">itura Art Klett, București, </w:t>
      </w:r>
      <w:r w:rsidR="00632128" w:rsidRPr="008D1BDD">
        <w:rPr>
          <w:rFonts w:eastAsia="Arial"/>
          <w:lang w:val="af-ZA"/>
        </w:rPr>
        <w:t>202</w:t>
      </w:r>
      <w:r w:rsidR="007966D3" w:rsidRPr="008D1BDD">
        <w:rPr>
          <w:rFonts w:eastAsia="Arial"/>
          <w:lang w:val="af-ZA"/>
        </w:rPr>
        <w:t>5</w:t>
      </w:r>
      <w:r w:rsidR="004973D1" w:rsidRPr="008D1BDD">
        <w:rPr>
          <w:rFonts w:eastAsia="Arial"/>
          <w:lang w:val="af-ZA"/>
        </w:rPr>
        <w:t xml:space="preserve"> </w:t>
      </w:r>
    </w:p>
    <w:p w14:paraId="148DA359" w14:textId="3A7575F6" w:rsidR="003843BF" w:rsidRDefault="003843BF" w:rsidP="00061C1F">
      <w:pPr>
        <w:spacing w:line="283" w:lineRule="auto"/>
      </w:pPr>
      <w:r w:rsidRPr="00E83B2E">
        <w:t>În conformitate cu</w:t>
      </w:r>
      <w:r>
        <w:t xml:space="preserve"> </w:t>
      </w:r>
      <w:r w:rsidR="005C2C5C" w:rsidRPr="005C2C5C">
        <w:t xml:space="preserve"> </w:t>
      </w:r>
      <w:r w:rsidR="005C2C5C" w:rsidRPr="003843BF">
        <w:t>Program</w:t>
      </w:r>
      <w:r w:rsidRPr="003843BF">
        <w:t>a</w:t>
      </w:r>
      <w:r w:rsidR="005C2C5C" w:rsidRPr="003843BF">
        <w:t xml:space="preserve"> Școlar</w:t>
      </w:r>
      <w:r w:rsidRPr="003843BF">
        <w:t>ă</w:t>
      </w:r>
      <w:r w:rsidR="005C2C5C" w:rsidRPr="003843BF">
        <w:t xml:space="preserve"> pentru disciplina Chimie</w:t>
      </w:r>
      <w:r w:rsidR="005C2C5C" w:rsidRPr="005C2C5C">
        <w:t xml:space="preserve"> cuprinsă în Anexa nr. 2 la Ordinul Ministrului Educaţiei Naţionale nr. 3393/28.02.2017</w:t>
      </w:r>
      <w:r>
        <w:t xml:space="preserve">, </w:t>
      </w:r>
    </w:p>
    <w:p w14:paraId="574E31A3" w14:textId="44F6A5CA" w:rsidR="005C2C5C" w:rsidRPr="005C2C5C" w:rsidRDefault="003843BF" w:rsidP="00061C1F">
      <w:pPr>
        <w:spacing w:line="283" w:lineRule="auto"/>
      </w:pPr>
      <w:r w:rsidRPr="00E83B2E">
        <w:t>c</w:t>
      </w:r>
      <w:r w:rsidR="005C2C5C" w:rsidRPr="00E83B2E">
        <w:t>u respectarea</w:t>
      </w:r>
      <w:r w:rsidR="005C2C5C" w:rsidRPr="005C2C5C">
        <w:t xml:space="preserve"> </w:t>
      </w:r>
      <w:r w:rsidR="00C95601" w:rsidRPr="003843BF">
        <w:t>P</w:t>
      </w:r>
      <w:r w:rsidR="005C2C5C" w:rsidRPr="003843BF">
        <w:t>lanului-cadru de învățământ</w:t>
      </w:r>
      <w:r w:rsidR="005C2C5C" w:rsidRPr="005C2C5C">
        <w:t xml:space="preserve"> aprobat prin OMENCS nr. 3590/05.04.2016. </w:t>
      </w:r>
    </w:p>
    <w:p w14:paraId="08824945" w14:textId="76572ED5" w:rsidR="00C95601" w:rsidRPr="003843BF" w:rsidRDefault="005C2C5C" w:rsidP="00061C1F">
      <w:pPr>
        <w:spacing w:line="283" w:lineRule="auto"/>
        <w:rPr>
          <w:rFonts w:eastAsia="Arial"/>
          <w:spacing w:val="-2"/>
          <w:lang w:val="af-ZA"/>
        </w:rPr>
      </w:pPr>
      <w:r w:rsidRPr="003843BF">
        <w:rPr>
          <w:b/>
          <w:bCs/>
          <w:spacing w:val="-2"/>
        </w:rPr>
        <w:t>Auxiliar</w:t>
      </w:r>
      <w:r w:rsidR="00C95601" w:rsidRPr="003843BF">
        <w:rPr>
          <w:b/>
          <w:bCs/>
          <w:spacing w:val="-2"/>
        </w:rPr>
        <w:t>e</w:t>
      </w:r>
      <w:r w:rsidRPr="003843BF">
        <w:rPr>
          <w:b/>
          <w:bCs/>
          <w:spacing w:val="-2"/>
        </w:rPr>
        <w:t xml:space="preserve"> recomandat</w:t>
      </w:r>
      <w:r w:rsidR="00C95601" w:rsidRPr="003843BF">
        <w:rPr>
          <w:b/>
          <w:bCs/>
          <w:spacing w:val="-2"/>
        </w:rPr>
        <w:t>e</w:t>
      </w:r>
      <w:r w:rsidRPr="005C2C5C">
        <w:rPr>
          <w:spacing w:val="-2"/>
        </w:rPr>
        <w:t>:</w:t>
      </w:r>
      <w:r w:rsidR="00C95601" w:rsidRPr="003843BF">
        <w:rPr>
          <w:spacing w:val="-2"/>
        </w:rPr>
        <w:t xml:space="preserve"> </w:t>
      </w:r>
      <w:r w:rsidR="00E83B2E">
        <w:rPr>
          <w:spacing w:val="-2"/>
        </w:rPr>
        <w:t xml:space="preserve">– </w:t>
      </w:r>
      <w:r w:rsidRPr="00E83B2E">
        <w:rPr>
          <w:i/>
          <w:spacing w:val="-2"/>
          <w:lang w:eastAsia="ro-RO"/>
        </w:rPr>
        <w:t xml:space="preserve">Caietul elevului. Chimie. Clasa </w:t>
      </w:r>
      <w:r w:rsidRPr="00E83B2E">
        <w:rPr>
          <w:i/>
          <w:spacing w:val="-2"/>
        </w:rPr>
        <w:t>a VIII-a</w:t>
      </w:r>
      <w:r w:rsidRPr="003843BF">
        <w:rPr>
          <w:spacing w:val="-2"/>
        </w:rPr>
        <w:t>, autori:</w:t>
      </w:r>
      <w:r w:rsidRPr="003843BF">
        <w:rPr>
          <w:spacing w:val="-2"/>
          <w:sz w:val="20"/>
          <w:szCs w:val="20"/>
        </w:rPr>
        <w:t xml:space="preserve"> </w:t>
      </w:r>
      <w:r w:rsidRPr="003843BF">
        <w:rPr>
          <w:rFonts w:eastAsia="Arial"/>
          <w:spacing w:val="-2"/>
          <w:lang w:val="af-ZA"/>
        </w:rPr>
        <w:t>Lumini</w:t>
      </w:r>
      <w:r w:rsidRPr="003843BF">
        <w:rPr>
          <w:rFonts w:eastAsia="Arial"/>
          <w:spacing w:val="-2"/>
        </w:rPr>
        <w:t>ța Irinel Doicin</w:t>
      </w:r>
      <w:r w:rsidRPr="003843BF">
        <w:rPr>
          <w:rFonts w:eastAsia="Arial"/>
          <w:spacing w:val="-2"/>
          <w:lang w:val="af-ZA"/>
        </w:rPr>
        <w:t xml:space="preserve">, Mădălina Veronica Angelușiu, </w:t>
      </w:r>
      <w:r w:rsidR="00693470" w:rsidRPr="003843BF">
        <w:rPr>
          <w:rFonts w:eastAsia="Arial"/>
          <w:spacing w:val="-2"/>
          <w:lang w:val="af-ZA"/>
        </w:rPr>
        <w:t xml:space="preserve">Silvia Gîrtan, </w:t>
      </w:r>
      <w:r w:rsidRPr="003843BF">
        <w:rPr>
          <w:rFonts w:eastAsia="Arial"/>
          <w:spacing w:val="-2"/>
          <w:lang w:val="af-ZA"/>
        </w:rPr>
        <w:t xml:space="preserve">Maria Dragomir, Editura Art </w:t>
      </w:r>
      <w:r w:rsidR="00F96E8D">
        <w:rPr>
          <w:rFonts w:eastAsia="Arial"/>
          <w:spacing w:val="-2"/>
          <w:lang w:val="af-ZA"/>
        </w:rPr>
        <w:t xml:space="preserve">Klett, București, </w:t>
      </w:r>
      <w:r w:rsidR="00F96E8D" w:rsidRPr="008D1BDD">
        <w:rPr>
          <w:rFonts w:eastAsia="Arial"/>
          <w:spacing w:val="-2"/>
          <w:lang w:val="af-ZA"/>
        </w:rPr>
        <w:t>202</w:t>
      </w:r>
      <w:r w:rsidR="004973D1" w:rsidRPr="008D1BDD">
        <w:rPr>
          <w:rFonts w:eastAsia="Arial"/>
          <w:spacing w:val="-2"/>
          <w:lang w:val="af-ZA"/>
        </w:rPr>
        <w:t>5</w:t>
      </w:r>
    </w:p>
    <w:p w14:paraId="6DD32715" w14:textId="1C05A38D" w:rsidR="005C2C5C" w:rsidRPr="00E83B2E" w:rsidRDefault="004F1B80" w:rsidP="00061C1F">
      <w:pPr>
        <w:pStyle w:val="ListParagraph"/>
        <w:numPr>
          <w:ilvl w:val="0"/>
          <w:numId w:val="12"/>
        </w:numPr>
        <w:spacing w:line="283" w:lineRule="auto"/>
        <w:rPr>
          <w:rFonts w:eastAsia="Arial"/>
          <w:spacing w:val="-2"/>
          <w:lang w:val="af-ZA"/>
        </w:rPr>
      </w:pPr>
      <w:bookmarkStart w:id="0" w:name="_Hlk108465804"/>
      <w:r w:rsidRPr="00E83B2E">
        <w:rPr>
          <w:rFonts w:eastAsia="Arial"/>
          <w:spacing w:val="-2"/>
          <w:lang w:val="af-ZA"/>
        </w:rPr>
        <w:t>Culegerea cu aviz MEN</w:t>
      </w:r>
      <w:r w:rsidR="003843BF" w:rsidRPr="00E83B2E">
        <w:rPr>
          <w:rFonts w:eastAsia="Arial"/>
          <w:spacing w:val="-2"/>
          <w:lang w:val="af-ZA"/>
        </w:rPr>
        <w:t>,</w:t>
      </w:r>
      <w:r w:rsidRPr="00E83B2E">
        <w:rPr>
          <w:rFonts w:eastAsia="Arial"/>
          <w:spacing w:val="-2"/>
          <w:lang w:val="af-ZA"/>
        </w:rPr>
        <w:t xml:space="preserve">  </w:t>
      </w:r>
      <w:r w:rsidRPr="00E83B2E">
        <w:rPr>
          <w:rFonts w:eastAsia="Arial"/>
          <w:i/>
          <w:iCs/>
          <w:spacing w:val="-2"/>
          <w:lang w:val="af-ZA"/>
        </w:rPr>
        <w:t>Exerciții, probleme și jocuri de chimie, clasa a VIII-a</w:t>
      </w:r>
      <w:r w:rsidRPr="00E83B2E">
        <w:rPr>
          <w:rFonts w:eastAsia="Arial"/>
          <w:spacing w:val="-2"/>
          <w:lang w:val="af-ZA"/>
        </w:rPr>
        <w:t>, autori</w:t>
      </w:r>
      <w:r w:rsidR="00E85F00">
        <w:rPr>
          <w:rFonts w:eastAsia="Arial"/>
          <w:spacing w:val="-2"/>
          <w:lang w:val="af-ZA"/>
        </w:rPr>
        <w:t>:</w:t>
      </w:r>
      <w:r w:rsidRPr="00E83B2E">
        <w:rPr>
          <w:rFonts w:eastAsia="Arial"/>
          <w:spacing w:val="-2"/>
          <w:lang w:val="af-ZA"/>
        </w:rPr>
        <w:t xml:space="preserve"> Lumini</w:t>
      </w:r>
      <w:r w:rsidRPr="00E83B2E">
        <w:rPr>
          <w:rFonts w:eastAsia="Arial"/>
          <w:spacing w:val="-2"/>
        </w:rPr>
        <w:t>ța Irinel Doicin</w:t>
      </w:r>
      <w:r w:rsidRPr="00E83B2E">
        <w:rPr>
          <w:rFonts w:eastAsia="Arial"/>
          <w:spacing w:val="-2"/>
          <w:lang w:val="af-ZA"/>
        </w:rPr>
        <w:t>, Adriana Mihaela Anghel, Silvia Gîrtan, Editura Art Klett, 2021</w:t>
      </w:r>
    </w:p>
    <w:p w14:paraId="4D376302" w14:textId="77777777" w:rsidR="00097A85" w:rsidRPr="006029B1" w:rsidRDefault="00097A85" w:rsidP="00097A85">
      <w:pPr>
        <w:spacing w:line="283" w:lineRule="auto"/>
        <w:rPr>
          <w:b/>
          <w:bCs/>
          <w:i/>
          <w:color w:val="000000" w:themeColor="text1"/>
        </w:rPr>
      </w:pPr>
      <w:bookmarkStart w:id="1" w:name="_Hlk202137247"/>
      <w:bookmarkEnd w:id="0"/>
      <w:r w:rsidRPr="006029B1">
        <w:rPr>
          <w:b/>
          <w:bCs/>
          <w:i/>
          <w:iCs/>
          <w:color w:val="333333"/>
          <w:shd w:val="clear" w:color="auto" w:fill="FFFFFF"/>
        </w:rPr>
        <w:t>Programele „Școala altfel” și „Săptămâna verde”</w:t>
      </w:r>
      <w:r w:rsidRPr="006029B1">
        <w:rPr>
          <w:color w:val="333333"/>
          <w:shd w:val="clear" w:color="auto" w:fill="FFFFFF"/>
        </w:rPr>
        <w:t xml:space="preserve"> se vor desfășura în perioada </w:t>
      </w:r>
      <w:r w:rsidRPr="006029B1">
        <w:rPr>
          <w:b/>
          <w:bCs/>
          <w:color w:val="333333"/>
          <w:shd w:val="clear" w:color="auto" w:fill="FFFFFF"/>
        </w:rPr>
        <w:t>8 septembrie 2025 - 3 aprilie 2026</w:t>
      </w:r>
      <w:r w:rsidRPr="006029B1">
        <w:rPr>
          <w:color w:val="333333"/>
          <w:shd w:val="clear" w:color="auto" w:fill="FFFFFF"/>
        </w:rPr>
        <w:t>, în baza deciziilor luate de unitățile de învățământ.</w:t>
      </w:r>
    </w:p>
    <w:p w14:paraId="502BCB53" w14:textId="5F7497B3" w:rsidR="00AD18FE" w:rsidRPr="00097A85" w:rsidRDefault="00D9205E" w:rsidP="00097A85">
      <w:pPr>
        <w:spacing w:line="283" w:lineRule="auto"/>
        <w:rPr>
          <w:rFonts w:eastAsia="Calibri"/>
          <w:noProof/>
          <w:lang w:eastAsia="en-US"/>
        </w:rPr>
      </w:pPr>
      <w:r w:rsidRPr="000E0A3D">
        <w:rPr>
          <w:b/>
          <w:bCs/>
          <w:i/>
          <w:color w:val="000000" w:themeColor="text1"/>
        </w:rPr>
        <w:t>Propunere Vacanța din luna februarie 202</w:t>
      </w:r>
      <w:r w:rsidR="00097A85">
        <w:rPr>
          <w:b/>
          <w:bCs/>
          <w:i/>
          <w:color w:val="000000" w:themeColor="text1"/>
        </w:rPr>
        <w:t>6</w:t>
      </w:r>
      <w:r w:rsidRPr="000E0A3D">
        <w:rPr>
          <w:b/>
          <w:i/>
          <w:color w:val="000000" w:themeColor="text1"/>
        </w:rPr>
        <w:t xml:space="preserve"> – </w:t>
      </w:r>
      <w:r w:rsidR="00097A85" w:rsidRPr="00097A85">
        <w:rPr>
          <w:color w:val="333333"/>
          <w:sz w:val="23"/>
          <w:szCs w:val="23"/>
          <w:shd w:val="clear" w:color="auto" w:fill="FFFFFF"/>
        </w:rPr>
        <w:t xml:space="preserve">Săptămâna de vacanță, la decizia inspectoratelor școlare județene/al municipiului București, este programată în intervalul </w:t>
      </w:r>
      <w:r w:rsidR="00097A85" w:rsidRPr="00097A85">
        <w:rPr>
          <w:b/>
          <w:bCs/>
          <w:color w:val="333333"/>
          <w:sz w:val="23"/>
          <w:szCs w:val="23"/>
          <w:shd w:val="clear" w:color="auto" w:fill="FFFFFF"/>
        </w:rPr>
        <w:t>9 februarie - 1 martie 2026</w:t>
      </w:r>
      <w:r w:rsidR="00097A85" w:rsidRPr="00097A85">
        <w:rPr>
          <w:color w:val="333333"/>
          <w:sz w:val="23"/>
          <w:szCs w:val="23"/>
          <w:shd w:val="clear" w:color="auto" w:fill="FFFFFF"/>
        </w:rPr>
        <w:t>. </w:t>
      </w:r>
      <w:r w:rsidR="00995EE5">
        <w:rPr>
          <w:color w:val="333333"/>
          <w:sz w:val="23"/>
          <w:szCs w:val="23"/>
          <w:shd w:val="clear" w:color="auto" w:fill="FFFFFF"/>
        </w:rPr>
        <w:t>( 16 -22 februarie 2026 , municipiul București)</w:t>
      </w:r>
    </w:p>
    <w:bookmarkEnd w:id="1"/>
    <w:p w14:paraId="614216C1" w14:textId="3F6FC467" w:rsidR="00061C1F" w:rsidRDefault="00061C1F" w:rsidP="005C2C5C">
      <w:pPr>
        <w:rPr>
          <w:rFonts w:asciiTheme="minorHAnsi" w:eastAsia="Calibri" w:hAnsiTheme="minorHAnsi" w:cstheme="minorHAnsi"/>
          <w:b/>
          <w:noProof/>
          <w:lang w:eastAsia="en-US"/>
        </w:rPr>
      </w:pPr>
    </w:p>
    <w:p w14:paraId="271F44C5" w14:textId="77777777" w:rsidR="00A804CB" w:rsidRDefault="00A804CB" w:rsidP="00D422E2">
      <w:pPr>
        <w:rPr>
          <w:rFonts w:asciiTheme="minorHAnsi" w:hAnsiTheme="minorHAnsi" w:cstheme="minorHAnsi"/>
          <w:b/>
          <w:i/>
          <w:iCs/>
        </w:rPr>
      </w:pPr>
    </w:p>
    <w:p w14:paraId="485EDC5D" w14:textId="77777777" w:rsidR="00A804CB" w:rsidRDefault="00A804CB" w:rsidP="002B27BE">
      <w:pPr>
        <w:jc w:val="center"/>
        <w:rPr>
          <w:rFonts w:asciiTheme="minorHAnsi" w:hAnsiTheme="minorHAnsi" w:cstheme="minorHAnsi"/>
          <w:b/>
          <w:i/>
          <w:iCs/>
        </w:rPr>
      </w:pPr>
    </w:p>
    <w:tbl>
      <w:tblPr>
        <w:tblW w:w="192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01"/>
        <w:gridCol w:w="1560"/>
        <w:gridCol w:w="7654"/>
        <w:gridCol w:w="567"/>
        <w:gridCol w:w="1418"/>
        <w:gridCol w:w="2126"/>
        <w:gridCol w:w="2127"/>
        <w:gridCol w:w="2127"/>
      </w:tblGrid>
      <w:tr w:rsidR="00A804CB" w:rsidRPr="00A804CB" w14:paraId="7BBEF8D2" w14:textId="77777777" w:rsidTr="009D4831">
        <w:trPr>
          <w:gridAfter w:val="2"/>
          <w:wAfter w:w="4254" w:type="dxa"/>
          <w:trHeight w:val="703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D9F947D" w14:textId="6B175D91" w:rsidR="000E0A3D" w:rsidRPr="000E0A3D" w:rsidRDefault="00D9205E" w:rsidP="00D9205E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0E0A3D">
              <w:rPr>
                <w:b/>
                <w:color w:val="000000" w:themeColor="text1"/>
              </w:rPr>
              <w:t>MODULUL I (</w:t>
            </w:r>
            <w:r w:rsidR="00995EE5">
              <w:rPr>
                <w:b/>
                <w:color w:val="000000" w:themeColor="text1"/>
              </w:rPr>
              <w:t>8</w:t>
            </w:r>
            <w:r w:rsidRPr="000E0A3D">
              <w:rPr>
                <w:b/>
                <w:color w:val="000000" w:themeColor="text1"/>
              </w:rPr>
              <w:t xml:space="preserve"> septembrie 202</w:t>
            </w:r>
            <w:r w:rsidR="001915CB">
              <w:rPr>
                <w:b/>
                <w:color w:val="000000" w:themeColor="text1"/>
              </w:rPr>
              <w:t>5</w:t>
            </w:r>
            <w:r w:rsidRPr="000E0A3D">
              <w:rPr>
                <w:b/>
                <w:color w:val="000000" w:themeColor="text1"/>
              </w:rPr>
              <w:t xml:space="preserve"> – 2</w:t>
            </w:r>
            <w:r w:rsidR="001915CB">
              <w:rPr>
                <w:b/>
                <w:color w:val="000000" w:themeColor="text1"/>
              </w:rPr>
              <w:t>4</w:t>
            </w:r>
            <w:r w:rsidRPr="000E0A3D">
              <w:rPr>
                <w:b/>
                <w:color w:val="000000" w:themeColor="text1"/>
              </w:rPr>
              <w:t xml:space="preserve"> octombrie 202</w:t>
            </w:r>
            <w:r w:rsidR="001915CB">
              <w:rPr>
                <w:b/>
                <w:color w:val="000000" w:themeColor="text1"/>
              </w:rPr>
              <w:t>5</w:t>
            </w:r>
            <w:r w:rsidRPr="000E0A3D">
              <w:rPr>
                <w:b/>
                <w:color w:val="000000" w:themeColor="text1"/>
              </w:rPr>
              <w:t xml:space="preserve">)   </w:t>
            </w:r>
          </w:p>
          <w:p w14:paraId="7997D9DE" w14:textId="7159D079" w:rsidR="00D9205E" w:rsidRPr="00950FBE" w:rsidRDefault="00D9205E" w:rsidP="00D9205E">
            <w:pPr>
              <w:snapToGrid w:val="0"/>
              <w:jc w:val="center"/>
              <w:rPr>
                <w:b/>
                <w:color w:val="000000" w:themeColor="text1"/>
                <w:u w:val="single"/>
              </w:rPr>
            </w:pPr>
            <w:r w:rsidRPr="00950FBE">
              <w:rPr>
                <w:b/>
                <w:color w:val="000000" w:themeColor="text1"/>
                <w:u w:val="single"/>
              </w:rPr>
              <w:t>7 săptămâni – 14 ore</w:t>
            </w:r>
          </w:p>
          <w:p w14:paraId="295D4F7B" w14:textId="58757353" w:rsidR="00A804CB" w:rsidRPr="000E0A3D" w:rsidRDefault="00D9205E" w:rsidP="00D9205E">
            <w:pPr>
              <w:snapToGrid w:val="0"/>
              <w:jc w:val="center"/>
              <w:rPr>
                <w:b/>
              </w:rPr>
            </w:pPr>
            <w:r w:rsidRPr="000E0A3D">
              <w:rPr>
                <w:b/>
                <w:color w:val="000000" w:themeColor="text1"/>
              </w:rPr>
              <w:t>Vacanță 2</w:t>
            </w:r>
            <w:r w:rsidR="001915CB">
              <w:rPr>
                <w:b/>
                <w:color w:val="000000" w:themeColor="text1"/>
              </w:rPr>
              <w:t>5</w:t>
            </w:r>
            <w:r w:rsidRPr="000E0A3D">
              <w:rPr>
                <w:b/>
                <w:color w:val="000000" w:themeColor="text1"/>
              </w:rPr>
              <w:t xml:space="preserve"> octombrie 202</w:t>
            </w:r>
            <w:r w:rsidR="001915CB">
              <w:rPr>
                <w:b/>
                <w:color w:val="000000" w:themeColor="text1"/>
              </w:rPr>
              <w:t>5</w:t>
            </w:r>
            <w:r w:rsidRPr="000E0A3D">
              <w:rPr>
                <w:b/>
                <w:color w:val="000000" w:themeColor="text1"/>
              </w:rPr>
              <w:t xml:space="preserve"> – </w:t>
            </w:r>
            <w:r w:rsidR="001915CB">
              <w:rPr>
                <w:b/>
                <w:color w:val="000000" w:themeColor="text1"/>
              </w:rPr>
              <w:t>2</w:t>
            </w:r>
            <w:r w:rsidRPr="000E0A3D">
              <w:rPr>
                <w:b/>
                <w:color w:val="000000" w:themeColor="text1"/>
              </w:rPr>
              <w:t xml:space="preserve"> noiembrie 202</w:t>
            </w:r>
            <w:r w:rsidR="001915CB">
              <w:rPr>
                <w:b/>
                <w:color w:val="000000" w:themeColor="text1"/>
              </w:rPr>
              <w:t>5</w:t>
            </w:r>
          </w:p>
        </w:tc>
      </w:tr>
      <w:tr w:rsidR="00A804CB" w:rsidRPr="00A804CB" w14:paraId="2BD15DFB" w14:textId="77777777" w:rsidTr="00CA1D20">
        <w:trPr>
          <w:gridAfter w:val="2"/>
          <w:wAfter w:w="4254" w:type="dxa"/>
          <w:trHeight w:val="48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685C9A01" w14:textId="77777777" w:rsidR="00A804CB" w:rsidRPr="000E0A3D" w:rsidRDefault="00A804CB" w:rsidP="00A804CB">
            <w:pPr>
              <w:snapToGrid w:val="0"/>
              <w:jc w:val="center"/>
              <w:rPr>
                <w:b/>
                <w:lang w:val="pt-BR"/>
              </w:rPr>
            </w:pPr>
            <w:r w:rsidRPr="000E0A3D">
              <w:rPr>
                <w:b/>
                <w:lang w:val="pt-BR"/>
              </w:rPr>
              <w:t>Unitatea de învăţare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438D132C" w14:textId="77777777" w:rsidR="00A804CB" w:rsidRPr="000E0A3D" w:rsidRDefault="00A804CB" w:rsidP="00A804CB">
            <w:pPr>
              <w:snapToGrid w:val="0"/>
              <w:jc w:val="center"/>
              <w:rPr>
                <w:b/>
                <w:lang w:val="pt-BR"/>
              </w:rPr>
            </w:pPr>
            <w:r w:rsidRPr="000E0A3D">
              <w:rPr>
                <w:b/>
                <w:lang w:val="pt-BR"/>
              </w:rPr>
              <w:t>Competenţe specifice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16254DA9" w14:textId="77777777" w:rsidR="00A804CB" w:rsidRPr="00A804CB" w:rsidRDefault="00A804CB" w:rsidP="00A804CB">
            <w:pPr>
              <w:snapToGrid w:val="0"/>
              <w:jc w:val="center"/>
              <w:rPr>
                <w:b/>
                <w:lang w:val="pt-BR"/>
              </w:rPr>
            </w:pPr>
            <w:r w:rsidRPr="00A804CB">
              <w:rPr>
                <w:b/>
                <w:lang w:val="pt-BR"/>
              </w:rPr>
              <w:t>Conţinuturi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30211B98" w14:textId="1588E1D3" w:rsidR="00A804CB" w:rsidRPr="000E0A3D" w:rsidRDefault="00A804CB" w:rsidP="00A804CB">
            <w:pPr>
              <w:snapToGrid w:val="0"/>
              <w:jc w:val="center"/>
              <w:rPr>
                <w:b/>
                <w:lang w:val="pt-BR"/>
              </w:rPr>
            </w:pPr>
            <w:r w:rsidRPr="000E0A3D">
              <w:rPr>
                <w:b/>
                <w:lang w:val="pt-BR"/>
              </w:rPr>
              <w:t xml:space="preserve">Nr. ore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012C6FD6" w14:textId="77777777" w:rsidR="00A804CB" w:rsidRPr="000E0A3D" w:rsidRDefault="00A804CB" w:rsidP="00A804CB">
            <w:pPr>
              <w:snapToGrid w:val="0"/>
              <w:jc w:val="center"/>
              <w:rPr>
                <w:b/>
                <w:lang w:val="pt-BR"/>
              </w:rPr>
            </w:pPr>
            <w:r w:rsidRPr="000E0A3D">
              <w:rPr>
                <w:b/>
                <w:lang w:val="pt-BR"/>
              </w:rPr>
              <w:t>Săptămâna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0CB2183" w14:textId="77777777" w:rsidR="00A804CB" w:rsidRPr="000E0A3D" w:rsidRDefault="00A804CB" w:rsidP="00A804CB">
            <w:pPr>
              <w:snapToGrid w:val="0"/>
              <w:jc w:val="center"/>
              <w:rPr>
                <w:b/>
                <w:lang w:val="pt-BR"/>
              </w:rPr>
            </w:pPr>
            <w:r w:rsidRPr="000E0A3D">
              <w:rPr>
                <w:b/>
                <w:lang w:val="pt-BR"/>
              </w:rPr>
              <w:t>Observaţii</w:t>
            </w:r>
          </w:p>
        </w:tc>
      </w:tr>
      <w:tr w:rsidR="00A804CB" w:rsidRPr="00A804CB" w14:paraId="0076B699" w14:textId="77777777" w:rsidTr="00CA1D20">
        <w:trPr>
          <w:gridAfter w:val="2"/>
          <w:wAfter w:w="4254" w:type="dxa"/>
          <w:trHeight w:val="5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6A23" w14:textId="78315230" w:rsidR="00A804CB" w:rsidRPr="00A804CB" w:rsidRDefault="000263C2" w:rsidP="003A5AF3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Recapitulare inițială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F310D" w14:textId="77777777" w:rsidR="00A804CB" w:rsidRPr="00A804CB" w:rsidRDefault="00A804CB" w:rsidP="00C516CD">
            <w:pPr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53484" w14:textId="394C2819" w:rsidR="00A804CB" w:rsidRPr="00A804CB" w:rsidRDefault="000263C2" w:rsidP="000263C2">
            <w:pPr>
              <w:jc w:val="center"/>
              <w:rPr>
                <w:i/>
                <w:iCs/>
              </w:rPr>
            </w:pPr>
            <w:r>
              <w:t>Recapitulare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C6294" w14:textId="1032FBB1" w:rsidR="00A804CB" w:rsidRPr="00A804CB" w:rsidRDefault="009D4831" w:rsidP="00A804CB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9AEF3" w14:textId="7F0201AD" w:rsidR="00A804CB" w:rsidRPr="00C516CD" w:rsidRDefault="00A804CB" w:rsidP="00C516CD">
            <w:pPr>
              <w:jc w:val="center"/>
              <w:rPr>
                <w:b/>
                <w:bCs/>
                <w:lang w:val="pt-BR"/>
              </w:rPr>
            </w:pPr>
            <w:r w:rsidRPr="00A804CB">
              <w:rPr>
                <w:b/>
                <w:bCs/>
                <w:lang w:val="pt-BR"/>
              </w:rPr>
              <w:t>S1 – S</w:t>
            </w:r>
            <w:r w:rsidR="009D4831">
              <w:rPr>
                <w:b/>
                <w:bCs/>
                <w:lang w:val="pt-BR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CE3AB" w14:textId="06F26B77" w:rsidR="00A804CB" w:rsidRPr="00A804CB" w:rsidRDefault="000263C2" w:rsidP="00A804CB">
            <w:pPr>
              <w:rPr>
                <w:b/>
                <w:bCs/>
                <w:lang w:val="en-US"/>
              </w:rPr>
            </w:pPr>
            <w:r w:rsidRPr="000263C2">
              <w:rPr>
                <w:b/>
                <w:bCs/>
                <w:lang w:val="en-US"/>
              </w:rPr>
              <w:t xml:space="preserve">Ore la </w:t>
            </w:r>
            <w:proofErr w:type="spellStart"/>
            <w:r w:rsidRPr="000263C2">
              <w:rPr>
                <w:b/>
                <w:bCs/>
                <w:lang w:val="en-US"/>
              </w:rPr>
              <w:t>dispoziția</w:t>
            </w:r>
            <w:proofErr w:type="spellEnd"/>
            <w:r w:rsidRPr="000263C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263C2">
              <w:rPr>
                <w:b/>
                <w:bCs/>
                <w:lang w:val="en-US"/>
              </w:rPr>
              <w:t>profesorului</w:t>
            </w:r>
            <w:proofErr w:type="spellEnd"/>
          </w:p>
        </w:tc>
      </w:tr>
      <w:tr w:rsidR="000263C2" w:rsidRPr="00A804CB" w14:paraId="4A5DC8C2" w14:textId="77777777" w:rsidTr="00CA1D20">
        <w:trPr>
          <w:gridAfter w:val="2"/>
          <w:wAfter w:w="4254" w:type="dxa"/>
          <w:trHeight w:val="24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ADF29" w14:textId="765DB6AD" w:rsidR="000263C2" w:rsidRDefault="005D4EC6" w:rsidP="00A804CB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Reacții chimice. Ecuații ale reacțiilor chimice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92CE3" w14:textId="77777777" w:rsidR="000263C2" w:rsidRDefault="005D4EC6" w:rsidP="00A804CB">
            <w:pPr>
              <w:jc w:val="center"/>
              <w:rPr>
                <w:b/>
              </w:rPr>
            </w:pPr>
            <w:r>
              <w:rPr>
                <w:b/>
              </w:rPr>
              <w:t>1.1, 1.3,</w:t>
            </w:r>
          </w:p>
          <w:p w14:paraId="70EE8FB5" w14:textId="1051B433" w:rsidR="005D4EC6" w:rsidRDefault="005D4EC6" w:rsidP="00A804CB">
            <w:pPr>
              <w:jc w:val="center"/>
              <w:rPr>
                <w:b/>
              </w:rPr>
            </w:pPr>
            <w:r>
              <w:rPr>
                <w:b/>
              </w:rPr>
              <w:t>2.1, 2.3,</w:t>
            </w:r>
          </w:p>
          <w:p w14:paraId="098FFEAA" w14:textId="43D666C9" w:rsidR="005D4EC6" w:rsidRPr="00A804CB" w:rsidRDefault="005D4EC6" w:rsidP="005D4EC6">
            <w:pPr>
              <w:rPr>
                <w:b/>
              </w:rPr>
            </w:pPr>
            <w:r>
              <w:rPr>
                <w:b/>
              </w:rPr>
              <w:t xml:space="preserve">    2.4, 3.2</w:t>
            </w:r>
            <w:r w:rsidR="000F51FE">
              <w:rPr>
                <w:b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13418" w14:textId="77777777" w:rsidR="005D4EC6" w:rsidRPr="005D4EC6" w:rsidRDefault="005D4EC6" w:rsidP="005D4EC6">
            <w:r w:rsidRPr="005D4EC6">
              <w:t>Reacții chimice</w:t>
            </w:r>
          </w:p>
          <w:p w14:paraId="5774021C" w14:textId="77777777" w:rsidR="005D4EC6" w:rsidRPr="005D4EC6" w:rsidRDefault="005D4EC6" w:rsidP="005D4EC6">
            <w:r w:rsidRPr="005D4EC6">
              <w:t>Legea conservării masei substanțelor</w:t>
            </w:r>
          </w:p>
          <w:p w14:paraId="1881BF7F" w14:textId="77777777" w:rsidR="005D4EC6" w:rsidRPr="005D4EC6" w:rsidRDefault="005D4EC6" w:rsidP="005D4EC6">
            <w:r w:rsidRPr="005D4EC6">
              <w:t>Ecuația reacției chimice</w:t>
            </w:r>
          </w:p>
          <w:p w14:paraId="34383FBE" w14:textId="77777777" w:rsidR="005D4EC6" w:rsidRPr="005D4EC6" w:rsidRDefault="005D4EC6" w:rsidP="005D4EC6">
            <w:r w:rsidRPr="005D4EC6">
              <w:t xml:space="preserve">Legea conservării numărului de atomi </w:t>
            </w:r>
          </w:p>
          <w:p w14:paraId="2228FB0C" w14:textId="77777777" w:rsidR="005D4EC6" w:rsidRPr="005D4EC6" w:rsidRDefault="005D4EC6" w:rsidP="005D4EC6">
            <w:r w:rsidRPr="005D4EC6">
              <w:t>Stabilirea coeficienților ecuațiilor reacțiilor chimice</w:t>
            </w:r>
          </w:p>
          <w:p w14:paraId="70E38119" w14:textId="77777777" w:rsidR="005D4EC6" w:rsidRPr="005D4EC6" w:rsidRDefault="005D4EC6" w:rsidP="005D4EC6">
            <w:pPr>
              <w:rPr>
                <w:i/>
                <w:iCs/>
              </w:rPr>
            </w:pPr>
            <w:r w:rsidRPr="005D4EC6">
              <w:rPr>
                <w:i/>
                <w:iCs/>
              </w:rPr>
              <w:t>Recapitulare pentru evaluarea unității de învățare:</w:t>
            </w:r>
            <w:r w:rsidRPr="005D4EC6">
              <w:rPr>
                <w:b/>
                <w:bCs/>
                <w:i/>
                <w:iCs/>
              </w:rPr>
              <w:t xml:space="preserve"> </w:t>
            </w:r>
            <w:r w:rsidRPr="005D4EC6">
              <w:rPr>
                <w:i/>
                <w:iCs/>
              </w:rPr>
              <w:t>„Reacții chimice.  Ecuații ale reacțiilor chimice”</w:t>
            </w:r>
          </w:p>
          <w:p w14:paraId="4333BBFA" w14:textId="77777777" w:rsidR="005D4EC6" w:rsidRPr="005D4EC6" w:rsidRDefault="005D4EC6" w:rsidP="005D4EC6">
            <w:pPr>
              <w:rPr>
                <w:i/>
                <w:iCs/>
              </w:rPr>
            </w:pPr>
            <w:r w:rsidRPr="005D4EC6">
              <w:rPr>
                <w:i/>
                <w:iCs/>
              </w:rPr>
              <w:t>Evaluarea unității de învățare</w:t>
            </w:r>
          </w:p>
          <w:p w14:paraId="74298045" w14:textId="790444A9" w:rsidR="00C516CD" w:rsidRDefault="005D4EC6" w:rsidP="005D4EC6">
            <w:r w:rsidRPr="005D4EC6">
              <w:rPr>
                <w:i/>
                <w:iCs/>
              </w:rPr>
              <w:t>Activități remediale sau de progres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ABFF7" w14:textId="67628350" w:rsidR="000263C2" w:rsidRDefault="005D4EC6" w:rsidP="00A804CB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89D1" w14:textId="55736BC1" w:rsidR="000263C2" w:rsidRDefault="005D4EC6" w:rsidP="00A804CB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S</w:t>
            </w:r>
            <w:r w:rsidR="000A4C2F">
              <w:rPr>
                <w:b/>
                <w:bCs/>
                <w:lang w:val="pt-BR"/>
              </w:rPr>
              <w:t>3</w:t>
            </w:r>
            <w:r w:rsidR="00727515">
              <w:rPr>
                <w:b/>
                <w:bCs/>
                <w:lang w:val="pt-BR"/>
              </w:rPr>
              <w:t>–</w:t>
            </w:r>
            <w:r w:rsidR="00AB6DF6">
              <w:rPr>
                <w:b/>
                <w:bCs/>
                <w:lang w:val="pt-BR"/>
              </w:rPr>
              <w:t xml:space="preserve"> </w:t>
            </w:r>
            <w:r>
              <w:rPr>
                <w:b/>
                <w:bCs/>
                <w:lang w:val="pt-BR"/>
              </w:rPr>
              <w:t>S</w:t>
            </w:r>
            <w:r w:rsidR="009D4831">
              <w:rPr>
                <w:b/>
                <w:bCs/>
                <w:lang w:val="pt-BR"/>
              </w:rPr>
              <w:t>6</w:t>
            </w:r>
          </w:p>
          <w:p w14:paraId="3E134BF6" w14:textId="0A10E0FA" w:rsidR="005D4EC6" w:rsidRPr="005D4EC6" w:rsidRDefault="005D4EC6" w:rsidP="00A804CB">
            <w:pPr>
              <w:jc w:val="center"/>
              <w:rPr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C2E6C" w14:textId="77777777" w:rsidR="000263C2" w:rsidRDefault="000263C2" w:rsidP="00A804CB">
            <w:pPr>
              <w:rPr>
                <w:lang w:val="en-US"/>
              </w:rPr>
            </w:pPr>
          </w:p>
          <w:p w14:paraId="0555DF22" w14:textId="722B4E33" w:rsidR="000263C2" w:rsidRPr="000263C2" w:rsidRDefault="000263C2" w:rsidP="00A804CB">
            <w:pPr>
              <w:rPr>
                <w:b/>
                <w:bCs/>
                <w:lang w:val="en-US"/>
              </w:rPr>
            </w:pPr>
          </w:p>
        </w:tc>
      </w:tr>
      <w:tr w:rsidR="00CA1D20" w:rsidRPr="00A804CB" w14:paraId="74B49518" w14:textId="5B4E6FFA" w:rsidTr="00CA1D20">
        <w:trPr>
          <w:trHeight w:val="5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E803A3" w14:textId="77777777" w:rsidR="009D4831" w:rsidRDefault="009D4831" w:rsidP="009D4831">
            <w:pPr>
              <w:rPr>
                <w:b/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4E073A2" w14:textId="77777777" w:rsidR="009D4831" w:rsidRDefault="009D4831" w:rsidP="009D4831">
            <w:pPr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C0EB84" w14:textId="115E63B7" w:rsidR="009D4831" w:rsidRPr="005D4EC6" w:rsidRDefault="009D4831" w:rsidP="000A4C2F">
            <w:pPr>
              <w:jc w:val="center"/>
            </w:pPr>
            <w:r w:rsidRPr="001B5288">
              <w:rPr>
                <w:b/>
                <w:bCs/>
                <w:sz w:val="28"/>
                <w:szCs w:val="28"/>
              </w:rPr>
              <w:t xml:space="preserve">Propunere  </w:t>
            </w:r>
            <w:r>
              <w:rPr>
                <w:b/>
                <w:bCs/>
                <w:sz w:val="28"/>
                <w:szCs w:val="28"/>
              </w:rPr>
              <w:t>Săptămâna  verde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E87CA9" w14:textId="77777777" w:rsidR="009D4831" w:rsidRDefault="009D4831" w:rsidP="009D4831">
            <w:pPr>
              <w:jc w:val="center"/>
              <w:rPr>
                <w:b/>
              </w:rPr>
            </w:pPr>
          </w:p>
          <w:p w14:paraId="3117DC61" w14:textId="77777777" w:rsidR="009D4831" w:rsidRDefault="009D4831" w:rsidP="009D483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6E3C44" w14:textId="08CE9BCC" w:rsidR="009D4831" w:rsidRDefault="009D4831" w:rsidP="009D4831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S7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0B0466" w14:textId="77777777" w:rsidR="009D4831" w:rsidRDefault="009D4831" w:rsidP="009D4831">
            <w:pPr>
              <w:rPr>
                <w:lang w:val="en-US"/>
              </w:rPr>
            </w:pPr>
          </w:p>
        </w:tc>
        <w:tc>
          <w:tcPr>
            <w:tcW w:w="2127" w:type="dxa"/>
          </w:tcPr>
          <w:p w14:paraId="6B2AADEC" w14:textId="50D223F3" w:rsidR="009D4831" w:rsidRPr="00A804CB" w:rsidRDefault="009D4831" w:rsidP="009D4831">
            <w:pPr>
              <w:suppressAutoHyphens w:val="0"/>
            </w:pPr>
          </w:p>
        </w:tc>
        <w:tc>
          <w:tcPr>
            <w:tcW w:w="2127" w:type="dxa"/>
          </w:tcPr>
          <w:p w14:paraId="5F5F2A59" w14:textId="77777777" w:rsidR="009D4831" w:rsidRPr="00A804CB" w:rsidRDefault="009D4831" w:rsidP="009D4831">
            <w:pPr>
              <w:suppressAutoHyphens w:val="0"/>
            </w:pPr>
          </w:p>
        </w:tc>
      </w:tr>
      <w:tr w:rsidR="009D4831" w:rsidRPr="00A804CB" w14:paraId="769E3584" w14:textId="77777777" w:rsidTr="009D4831">
        <w:trPr>
          <w:gridAfter w:val="2"/>
          <w:wAfter w:w="4254" w:type="dxa"/>
          <w:trHeight w:val="816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36DC73C" w14:textId="596624D4" w:rsidR="009D4831" w:rsidRPr="000E0A3D" w:rsidRDefault="009D4831" w:rsidP="009D4831">
            <w:pPr>
              <w:jc w:val="center"/>
              <w:rPr>
                <w:b/>
                <w:bCs/>
                <w:color w:val="000000" w:themeColor="text1"/>
              </w:rPr>
            </w:pPr>
            <w:r w:rsidRPr="000E0A3D">
              <w:rPr>
                <w:b/>
                <w:bCs/>
                <w:color w:val="000000" w:themeColor="text1"/>
              </w:rPr>
              <w:t>MODULUL II (</w:t>
            </w:r>
            <w:r>
              <w:rPr>
                <w:b/>
                <w:bCs/>
                <w:color w:val="000000" w:themeColor="text1"/>
              </w:rPr>
              <w:t>3</w:t>
            </w:r>
            <w:r w:rsidRPr="000E0A3D">
              <w:rPr>
                <w:b/>
                <w:bCs/>
                <w:color w:val="000000" w:themeColor="text1"/>
              </w:rPr>
              <w:t xml:space="preserve"> noiembrie 202</w:t>
            </w:r>
            <w:r>
              <w:rPr>
                <w:b/>
                <w:bCs/>
                <w:color w:val="000000" w:themeColor="text1"/>
              </w:rPr>
              <w:t>5</w:t>
            </w:r>
            <w:r w:rsidRPr="000E0A3D">
              <w:rPr>
                <w:b/>
                <w:bCs/>
                <w:color w:val="000000" w:themeColor="text1"/>
              </w:rPr>
              <w:t xml:space="preserve"> – </w:t>
            </w:r>
            <w:r>
              <w:rPr>
                <w:b/>
                <w:bCs/>
                <w:color w:val="000000" w:themeColor="text1"/>
              </w:rPr>
              <w:t>19</w:t>
            </w:r>
            <w:r w:rsidRPr="000E0A3D">
              <w:rPr>
                <w:b/>
                <w:bCs/>
                <w:color w:val="000000" w:themeColor="text1"/>
              </w:rPr>
              <w:t xml:space="preserve"> decembrie 202</w:t>
            </w:r>
            <w:r>
              <w:rPr>
                <w:b/>
                <w:bCs/>
                <w:color w:val="000000" w:themeColor="text1"/>
              </w:rPr>
              <w:t>5</w:t>
            </w:r>
            <w:r w:rsidRPr="000E0A3D">
              <w:rPr>
                <w:b/>
                <w:bCs/>
                <w:color w:val="000000" w:themeColor="text1"/>
              </w:rPr>
              <w:t xml:space="preserve">)  </w:t>
            </w:r>
          </w:p>
          <w:p w14:paraId="375667DE" w14:textId="0E1053DC" w:rsidR="009D4831" w:rsidRPr="00950FBE" w:rsidRDefault="009D4831" w:rsidP="009D4831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  <w:r w:rsidRPr="00950FBE">
              <w:rPr>
                <w:b/>
                <w:bCs/>
                <w:color w:val="000000" w:themeColor="text1"/>
                <w:u w:val="single"/>
              </w:rPr>
              <w:t>7 săptămâni  – 14 ore</w:t>
            </w:r>
          </w:p>
          <w:p w14:paraId="0A1C315B" w14:textId="330A4B7F" w:rsidR="009D4831" w:rsidRPr="000E0A3D" w:rsidRDefault="009D4831" w:rsidP="009D4831">
            <w:pPr>
              <w:jc w:val="center"/>
              <w:rPr>
                <w:b/>
                <w:bCs/>
                <w:color w:val="000000" w:themeColor="text1"/>
              </w:rPr>
            </w:pPr>
            <w:r w:rsidRPr="000E0A3D">
              <w:rPr>
                <w:b/>
                <w:bCs/>
                <w:color w:val="000000" w:themeColor="text1"/>
              </w:rPr>
              <w:t>Vacanță 2</w:t>
            </w:r>
            <w:r>
              <w:rPr>
                <w:b/>
                <w:bCs/>
                <w:color w:val="000000" w:themeColor="text1"/>
              </w:rPr>
              <w:t>0</w:t>
            </w:r>
            <w:r w:rsidRPr="000E0A3D">
              <w:rPr>
                <w:b/>
                <w:bCs/>
                <w:color w:val="000000" w:themeColor="text1"/>
              </w:rPr>
              <w:t xml:space="preserve"> decembrie 202</w:t>
            </w:r>
            <w:r>
              <w:rPr>
                <w:b/>
                <w:bCs/>
                <w:color w:val="000000" w:themeColor="text1"/>
              </w:rPr>
              <w:t>5</w:t>
            </w:r>
            <w:r w:rsidRPr="000E0A3D">
              <w:rPr>
                <w:b/>
                <w:bCs/>
                <w:color w:val="000000" w:themeColor="text1"/>
              </w:rPr>
              <w:t xml:space="preserve"> – 7 ianuarie 202</w:t>
            </w:r>
            <w:r>
              <w:rPr>
                <w:b/>
                <w:bCs/>
                <w:color w:val="000000" w:themeColor="text1"/>
              </w:rPr>
              <w:t>6</w:t>
            </w:r>
          </w:p>
        </w:tc>
      </w:tr>
      <w:tr w:rsidR="009D4831" w:rsidRPr="00A804CB" w14:paraId="4FC37B69" w14:textId="77777777" w:rsidTr="00CA1D20">
        <w:trPr>
          <w:gridAfter w:val="2"/>
          <w:wAfter w:w="4254" w:type="dxa"/>
          <w:trHeight w:val="557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4DE59" w14:textId="7C3AFC40" w:rsidR="009D4831" w:rsidRPr="00A804CB" w:rsidRDefault="009D4831" w:rsidP="009D4831">
            <w:pPr>
              <w:rPr>
                <w:b/>
                <w:bCs/>
                <w:iCs/>
                <w:highlight w:val="yellow"/>
                <w:lang w:val="en-US"/>
              </w:rPr>
            </w:pPr>
            <w:r w:rsidRPr="005D4EC6">
              <w:rPr>
                <w:b/>
              </w:rPr>
              <w:t>Calcule stoechiometrice pe baza ecuațiilor reacțiilor chimice</w:t>
            </w:r>
            <w:r w:rsidRPr="005D4EC6">
              <w:rPr>
                <w:b/>
                <w:highlight w:val="yellow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F6982" w14:textId="7C76922E" w:rsidR="009D4831" w:rsidRDefault="009D4831" w:rsidP="009D4831">
            <w:pPr>
              <w:jc w:val="center"/>
              <w:rPr>
                <w:b/>
              </w:rPr>
            </w:pPr>
            <w:r>
              <w:rPr>
                <w:b/>
              </w:rPr>
              <w:t>1.1, 1.3,</w:t>
            </w:r>
          </w:p>
          <w:p w14:paraId="43CF6F81" w14:textId="6BD2F368" w:rsidR="009D4831" w:rsidRDefault="009D4831" w:rsidP="009D4831">
            <w:pPr>
              <w:jc w:val="center"/>
              <w:rPr>
                <w:b/>
              </w:rPr>
            </w:pPr>
            <w:r>
              <w:rPr>
                <w:b/>
              </w:rPr>
              <w:t>2.1, 2.3,</w:t>
            </w:r>
          </w:p>
          <w:p w14:paraId="59DD0189" w14:textId="71909F78" w:rsidR="009D4831" w:rsidRDefault="009D4831" w:rsidP="009D4831">
            <w:pPr>
              <w:jc w:val="center"/>
              <w:rPr>
                <w:b/>
              </w:rPr>
            </w:pPr>
            <w:r>
              <w:rPr>
                <w:b/>
              </w:rPr>
              <w:t>2.4, 3.1,</w:t>
            </w:r>
          </w:p>
          <w:p w14:paraId="2FBB0CC9" w14:textId="1331F541" w:rsidR="009D4831" w:rsidRPr="00A804CB" w:rsidRDefault="009D4831" w:rsidP="009D4831">
            <w:pPr>
              <w:jc w:val="center"/>
              <w:rPr>
                <w:b/>
              </w:rPr>
            </w:pPr>
            <w:r>
              <w:rPr>
                <w:b/>
              </w:rPr>
              <w:t>3.2, 4.1.</w:t>
            </w:r>
          </w:p>
          <w:p w14:paraId="0E90DD8F" w14:textId="77777777" w:rsidR="009D4831" w:rsidRPr="00A804CB" w:rsidRDefault="009D4831" w:rsidP="009D4831">
            <w:pPr>
              <w:jc w:val="center"/>
              <w:rPr>
                <w:b/>
                <w:highlight w:val="yellow"/>
              </w:rPr>
            </w:pPr>
          </w:p>
          <w:p w14:paraId="669062EE" w14:textId="77777777" w:rsidR="009D4831" w:rsidRPr="00A804CB" w:rsidRDefault="009D4831" w:rsidP="009D483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BB242" w14:textId="21EFBD2E" w:rsidR="009D4831" w:rsidRPr="005029B4" w:rsidRDefault="009D4831" w:rsidP="009D4831">
            <w:pPr>
              <w:rPr>
                <w:color w:val="000000"/>
              </w:rPr>
            </w:pPr>
            <w:r w:rsidRPr="005029B4">
              <w:rPr>
                <w:color w:val="000000"/>
              </w:rPr>
              <w:t>Stoechiometria reacțiilor chimice</w:t>
            </w:r>
          </w:p>
          <w:p w14:paraId="40C255AF" w14:textId="77777777" w:rsidR="009D4831" w:rsidRPr="005029B4" w:rsidRDefault="009D4831" w:rsidP="009D4831">
            <w:pPr>
              <w:rPr>
                <w:color w:val="000000"/>
              </w:rPr>
            </w:pPr>
            <w:r w:rsidRPr="005029B4">
              <w:rPr>
                <w:color w:val="000000"/>
              </w:rPr>
              <w:t>Calcule stoechiometrice pe baza ecuațiilor</w:t>
            </w:r>
          </w:p>
          <w:p w14:paraId="007C436F" w14:textId="05394BFB" w:rsidR="009D4831" w:rsidRPr="005029B4" w:rsidRDefault="009D4831" w:rsidP="009D4831">
            <w:pPr>
              <w:rPr>
                <w:color w:val="000000"/>
              </w:rPr>
            </w:pPr>
            <w:r w:rsidRPr="005029B4">
              <w:rPr>
                <w:color w:val="000000"/>
              </w:rPr>
              <w:t>reacțiilor chimice folosind puritatea</w:t>
            </w:r>
          </w:p>
          <w:p w14:paraId="6D676FE6" w14:textId="02248D7E" w:rsidR="009D4831" w:rsidRPr="005029B4" w:rsidRDefault="009D4831" w:rsidP="009D4831">
            <w:pPr>
              <w:rPr>
                <w:color w:val="000000"/>
              </w:rPr>
            </w:pPr>
            <w:r w:rsidRPr="005029B4">
              <w:rPr>
                <w:color w:val="000000"/>
              </w:rPr>
              <w:t>Calcule stoechiometrice pe baza ecuațiilor reacțiilor chimice, folosind concentrația procentuală de masă</w:t>
            </w:r>
          </w:p>
          <w:p w14:paraId="1A2472D8" w14:textId="4F54BBD1" w:rsidR="009D4831" w:rsidRPr="005029B4" w:rsidRDefault="009D4831" w:rsidP="009D4831">
            <w:pPr>
              <w:rPr>
                <w:color w:val="000000"/>
              </w:rPr>
            </w:pPr>
            <w:r w:rsidRPr="005029B4">
              <w:rPr>
                <w:color w:val="000000"/>
              </w:rPr>
              <w:t>Calcule stoechiometrice pe baza ecuațiilor reacțiilor chimice cu un reactant în exces</w:t>
            </w:r>
          </w:p>
          <w:p w14:paraId="2C4D3181" w14:textId="00B61EBE" w:rsidR="009D4831" w:rsidRPr="005029B4" w:rsidRDefault="009D4831" w:rsidP="009D4831">
            <w:pPr>
              <w:rPr>
                <w:color w:val="000000"/>
              </w:rPr>
            </w:pPr>
            <w:r w:rsidRPr="005029B4">
              <w:rPr>
                <w:color w:val="000000"/>
              </w:rPr>
              <w:t>Calcule stoechiometrice pe baza ecuațiilor reacțiilor chimice care au loc cu un randament</w:t>
            </w:r>
          </w:p>
          <w:p w14:paraId="0EE8776C" w14:textId="50BBF591" w:rsidR="009D4831" w:rsidRPr="005029B4" w:rsidRDefault="009D4831" w:rsidP="009D4831">
            <w:pPr>
              <w:rPr>
                <w:i/>
                <w:iCs/>
                <w:color w:val="000000"/>
              </w:rPr>
            </w:pPr>
            <w:r w:rsidRPr="005029B4">
              <w:rPr>
                <w:i/>
                <w:iCs/>
                <w:color w:val="000000"/>
              </w:rPr>
              <w:t xml:space="preserve">Recapitulare pentru evaluarea unității de învățare: </w:t>
            </w:r>
            <w:r>
              <w:rPr>
                <w:i/>
                <w:iCs/>
                <w:color w:val="000000"/>
              </w:rPr>
              <w:t>„</w:t>
            </w:r>
            <w:r w:rsidRPr="005029B4">
              <w:rPr>
                <w:i/>
                <w:iCs/>
                <w:color w:val="000000"/>
              </w:rPr>
              <w:t>Calcule stoechiometrice pe baza ecuațiilor reacțiilor chimice”</w:t>
            </w:r>
          </w:p>
          <w:p w14:paraId="4E8DA414" w14:textId="2047A16E" w:rsidR="009D4831" w:rsidRPr="006213AF" w:rsidRDefault="009D4831" w:rsidP="009D4831">
            <w:pPr>
              <w:rPr>
                <w:i/>
                <w:iCs/>
                <w:color w:val="000000"/>
              </w:rPr>
            </w:pPr>
            <w:r w:rsidRPr="005029B4">
              <w:rPr>
                <w:i/>
                <w:iCs/>
                <w:color w:val="000000"/>
              </w:rPr>
              <w:t>Evaluarea unității de învățare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C781F" w14:textId="2DEE1E72" w:rsidR="009D4831" w:rsidRPr="00A804CB" w:rsidRDefault="00853961" w:rsidP="009D4831">
            <w:pPr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90378" w14:textId="3F335D7F" w:rsidR="009D4831" w:rsidRPr="00A804CB" w:rsidRDefault="009D4831" w:rsidP="009D4831">
            <w:pPr>
              <w:jc w:val="center"/>
              <w:rPr>
                <w:b/>
                <w:bCs/>
                <w:lang w:val="pt-BR"/>
              </w:rPr>
            </w:pPr>
            <w:r w:rsidRPr="00A804CB">
              <w:rPr>
                <w:b/>
                <w:bCs/>
                <w:lang w:val="pt-BR"/>
              </w:rPr>
              <w:t>S8 – S1</w:t>
            </w:r>
            <w:r>
              <w:rPr>
                <w:b/>
                <w:bCs/>
                <w:lang w:val="pt-BR"/>
              </w:rPr>
              <w:t>2</w:t>
            </w:r>
          </w:p>
          <w:p w14:paraId="7A06F3FF" w14:textId="44937FCE" w:rsidR="009D4831" w:rsidRPr="00A804CB" w:rsidRDefault="009D4831" w:rsidP="009D4831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3402F" w14:textId="1F0001AA" w:rsidR="009D4831" w:rsidRPr="00A804CB" w:rsidRDefault="009D4831" w:rsidP="009D4831">
            <w:pPr>
              <w:rPr>
                <w:b/>
                <w:bCs/>
              </w:rPr>
            </w:pPr>
            <w:r w:rsidRPr="00D64D22">
              <w:t>Luni</w:t>
            </w:r>
            <w:r>
              <w:rPr>
                <w:b/>
                <w:bCs/>
              </w:rPr>
              <w:t>, 1 decembrie 2025</w:t>
            </w:r>
          </w:p>
          <w:p w14:paraId="423A4059" w14:textId="30B1F26A" w:rsidR="009D4831" w:rsidRPr="00A804CB" w:rsidRDefault="009D4831" w:rsidP="009D4831">
            <w:pPr>
              <w:rPr>
                <w:b/>
                <w:bCs/>
              </w:rPr>
            </w:pPr>
            <w:r w:rsidRPr="00A804CB">
              <w:rPr>
                <w:lang w:val="en-US"/>
              </w:rPr>
              <w:t xml:space="preserve">Zi </w:t>
            </w:r>
            <w:proofErr w:type="spellStart"/>
            <w:r w:rsidRPr="00A804CB">
              <w:rPr>
                <w:lang w:val="en-US"/>
              </w:rPr>
              <w:t>nelucrătoare</w:t>
            </w:r>
            <w:proofErr w:type="spellEnd"/>
            <w:r w:rsidRPr="00A804CB">
              <w:rPr>
                <w:lang w:val="en-US"/>
              </w:rPr>
              <w:t xml:space="preserve">/ </w:t>
            </w:r>
            <w:proofErr w:type="spellStart"/>
            <w:r w:rsidRPr="00A804CB">
              <w:rPr>
                <w:lang w:val="en-US"/>
              </w:rPr>
              <w:t>sărbătoare</w:t>
            </w:r>
            <w:proofErr w:type="spellEnd"/>
            <w:r w:rsidRPr="00A804CB">
              <w:rPr>
                <w:lang w:val="en-US"/>
              </w:rPr>
              <w:t xml:space="preserve"> </w:t>
            </w:r>
            <w:proofErr w:type="spellStart"/>
            <w:r w:rsidRPr="00A804CB">
              <w:rPr>
                <w:lang w:val="en-US"/>
              </w:rPr>
              <w:t>legală</w:t>
            </w:r>
            <w:proofErr w:type="spellEnd"/>
          </w:p>
        </w:tc>
      </w:tr>
      <w:tr w:rsidR="009D4831" w:rsidRPr="00A804CB" w14:paraId="2B32F3AF" w14:textId="77777777" w:rsidTr="00CA1D20">
        <w:trPr>
          <w:gridAfter w:val="2"/>
          <w:wAfter w:w="4254" w:type="dxa"/>
          <w:trHeight w:val="17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C1B913" w14:textId="2668BB7B" w:rsidR="009D4831" w:rsidRPr="00A804CB" w:rsidRDefault="009D4831" w:rsidP="009D4831">
            <w:pPr>
              <w:rPr>
                <w:b/>
              </w:rPr>
            </w:pPr>
            <w:r w:rsidRPr="005029B4">
              <w:rPr>
                <w:b/>
              </w:rPr>
              <w:lastRenderedPageBreak/>
              <w:t>Tipuri de reacții chimice – Reacția de combinare. Reacția de descompunere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ACCB04" w14:textId="687733DF" w:rsidR="009D4831" w:rsidRPr="00A804CB" w:rsidRDefault="009D4831" w:rsidP="009D4831">
            <w:pPr>
              <w:jc w:val="center"/>
              <w:rPr>
                <w:b/>
              </w:rPr>
            </w:pPr>
            <w:r w:rsidRPr="00A804CB">
              <w:rPr>
                <w:b/>
              </w:rPr>
              <w:t>1.</w:t>
            </w:r>
            <w:r>
              <w:rPr>
                <w:b/>
              </w:rPr>
              <w:t xml:space="preserve">1, </w:t>
            </w:r>
            <w:r w:rsidRPr="00A804CB">
              <w:rPr>
                <w:b/>
              </w:rPr>
              <w:t>1.</w:t>
            </w:r>
            <w:r>
              <w:rPr>
                <w:b/>
              </w:rPr>
              <w:t>2,</w:t>
            </w:r>
          </w:p>
          <w:p w14:paraId="55F546F9" w14:textId="319BB7CE" w:rsidR="009D4831" w:rsidRDefault="009D4831" w:rsidP="009D4831">
            <w:pPr>
              <w:jc w:val="center"/>
              <w:rPr>
                <w:b/>
              </w:rPr>
            </w:pPr>
            <w:r w:rsidRPr="00A804CB">
              <w:rPr>
                <w:b/>
              </w:rPr>
              <w:t>1</w:t>
            </w:r>
            <w:r>
              <w:rPr>
                <w:b/>
              </w:rPr>
              <w:t>.3, 2.1,</w:t>
            </w:r>
          </w:p>
          <w:p w14:paraId="4FB09E42" w14:textId="3DE72B5C" w:rsidR="009D4831" w:rsidRDefault="009D4831" w:rsidP="009D4831">
            <w:pPr>
              <w:jc w:val="center"/>
              <w:rPr>
                <w:b/>
              </w:rPr>
            </w:pPr>
            <w:r>
              <w:rPr>
                <w:b/>
              </w:rPr>
              <w:t>2.2, 2.4,</w:t>
            </w:r>
          </w:p>
          <w:p w14:paraId="628D9E19" w14:textId="7E9A75FB" w:rsidR="009D4831" w:rsidRPr="00A804CB" w:rsidRDefault="009D4831" w:rsidP="009D4831">
            <w:pPr>
              <w:jc w:val="center"/>
              <w:rPr>
                <w:b/>
              </w:rPr>
            </w:pPr>
            <w:r>
              <w:rPr>
                <w:b/>
              </w:rPr>
              <w:t>3.2.</w:t>
            </w:r>
          </w:p>
          <w:p w14:paraId="1106BCC6" w14:textId="2A7E652E" w:rsidR="009D4831" w:rsidRPr="00A804CB" w:rsidRDefault="009D4831" w:rsidP="009D4831">
            <w:pPr>
              <w:jc w:val="center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51ED4E" w14:textId="77777777" w:rsidR="009D4831" w:rsidRPr="006A2554" w:rsidRDefault="009D4831" w:rsidP="009D4831">
            <w:pPr>
              <w:rPr>
                <w:b/>
                <w:bCs/>
                <w:color w:val="000000"/>
              </w:rPr>
            </w:pPr>
            <w:r w:rsidRPr="006A2554">
              <w:rPr>
                <w:b/>
                <w:bCs/>
                <w:color w:val="000000"/>
              </w:rPr>
              <w:t>Reacția de combinare</w:t>
            </w:r>
          </w:p>
          <w:p w14:paraId="1E03295E" w14:textId="77777777" w:rsidR="009D4831" w:rsidRPr="006213AF" w:rsidRDefault="009D4831" w:rsidP="009D4831">
            <w:pPr>
              <w:rPr>
                <w:color w:val="000000"/>
              </w:rPr>
            </w:pPr>
            <w:r w:rsidRPr="006213AF">
              <w:rPr>
                <w:color w:val="000000"/>
              </w:rPr>
              <w:t>Reacția de ardere a metalelor. Reacția unor oxizi ai metalelor cu apa</w:t>
            </w:r>
          </w:p>
          <w:p w14:paraId="6B02F276" w14:textId="77777777" w:rsidR="009D4831" w:rsidRPr="006213AF" w:rsidRDefault="009D4831" w:rsidP="009D4831">
            <w:pPr>
              <w:rPr>
                <w:color w:val="000000"/>
              </w:rPr>
            </w:pPr>
            <w:r w:rsidRPr="006213AF">
              <w:rPr>
                <w:color w:val="000000"/>
              </w:rPr>
              <w:t>Reacția de ardere a aluminiului. Reacția de ardere a cuprului</w:t>
            </w:r>
          </w:p>
          <w:p w14:paraId="598F04D9" w14:textId="77777777" w:rsidR="009D4831" w:rsidRDefault="009D4831" w:rsidP="009D4831">
            <w:pPr>
              <w:rPr>
                <w:color w:val="000000"/>
              </w:rPr>
            </w:pPr>
            <w:r w:rsidRPr="006213AF">
              <w:rPr>
                <w:color w:val="000000"/>
              </w:rPr>
              <w:t xml:space="preserve">Reacția de ardere a nemetalelor. Reacția unor oxizi ai nemetalelor cu apa </w:t>
            </w:r>
          </w:p>
          <w:p w14:paraId="7A25DE82" w14:textId="396C782E" w:rsidR="009D4831" w:rsidRPr="006213AF" w:rsidRDefault="009D4831" w:rsidP="009D4831">
            <w:pPr>
              <w:rPr>
                <w:color w:val="000000"/>
              </w:rPr>
            </w:pPr>
            <w:r w:rsidRPr="006213AF">
              <w:rPr>
                <w:color w:val="000000"/>
              </w:rPr>
              <w:t>Reacția metalelor cu halogenii</w:t>
            </w:r>
            <w:r>
              <w:rPr>
                <w:color w:val="000000"/>
              </w:rPr>
              <w:t>.</w:t>
            </w:r>
            <w:r w:rsidR="005D3075">
              <w:rPr>
                <w:color w:val="000000"/>
              </w:rPr>
              <w:t xml:space="preserve"> </w:t>
            </w:r>
            <w:r w:rsidRPr="006213AF">
              <w:rPr>
                <w:color w:val="000000"/>
              </w:rPr>
              <w:t>Reacția nemetalelor cu hidrogenul</w:t>
            </w:r>
            <w:r w:rsidRPr="00A804CB">
              <w:rPr>
                <w:color w:val="000000"/>
              </w:rPr>
              <w:tab/>
            </w:r>
            <w:r w:rsidRPr="00A804CB">
              <w:rPr>
                <w:color w:val="000000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D6124C" w14:textId="277220D2" w:rsidR="009D4831" w:rsidRPr="00A804CB" w:rsidRDefault="00853961" w:rsidP="009D4831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88A4D5" w14:textId="25C9CDBC" w:rsidR="009D4831" w:rsidRPr="007C2B56" w:rsidRDefault="009D4831" w:rsidP="009D4831">
            <w:pPr>
              <w:jc w:val="center"/>
              <w:rPr>
                <w:b/>
                <w:bCs/>
                <w:lang w:val="pt-BR"/>
              </w:rPr>
            </w:pPr>
            <w:r w:rsidRPr="007C2B56">
              <w:rPr>
                <w:b/>
                <w:bCs/>
                <w:lang w:val="pt-BR"/>
              </w:rPr>
              <w:t>S1</w:t>
            </w:r>
            <w:r w:rsidR="00853961">
              <w:rPr>
                <w:b/>
                <w:bCs/>
                <w:lang w:val="pt-BR"/>
              </w:rPr>
              <w:t>2</w:t>
            </w:r>
            <w:r w:rsidRPr="007C2B56">
              <w:rPr>
                <w:b/>
                <w:bCs/>
                <w:lang w:val="pt-BR"/>
              </w:rPr>
              <w:t xml:space="preserve"> – S1</w:t>
            </w:r>
            <w:r>
              <w:rPr>
                <w:b/>
                <w:bCs/>
                <w:lang w:val="pt-BR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285433" w14:textId="77777777" w:rsidR="009D4831" w:rsidRPr="00A804CB" w:rsidRDefault="009D4831" w:rsidP="009D4831">
            <w:pPr>
              <w:rPr>
                <w:b/>
                <w:bCs/>
              </w:rPr>
            </w:pPr>
          </w:p>
        </w:tc>
      </w:tr>
      <w:tr w:rsidR="009D4831" w:rsidRPr="00A804CB" w14:paraId="5CEAF45D" w14:textId="77777777" w:rsidTr="009D4831">
        <w:trPr>
          <w:gridAfter w:val="2"/>
          <w:wAfter w:w="4254" w:type="dxa"/>
          <w:trHeight w:val="266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04826B41" w14:textId="49311862" w:rsidR="009D4831" w:rsidRPr="000E0A3D" w:rsidRDefault="009D4831" w:rsidP="009D4831">
            <w:pPr>
              <w:shd w:val="clear" w:color="auto" w:fill="FDE9D9" w:themeFill="accent6" w:themeFillTint="33"/>
              <w:jc w:val="center"/>
              <w:rPr>
                <w:b/>
                <w:bCs/>
                <w:color w:val="000000" w:themeColor="text1"/>
              </w:rPr>
            </w:pPr>
            <w:r w:rsidRPr="000E0A3D">
              <w:rPr>
                <w:b/>
                <w:bCs/>
                <w:color w:val="000000" w:themeColor="text1"/>
              </w:rPr>
              <w:t>MODULUL III (</w:t>
            </w:r>
            <w:r>
              <w:rPr>
                <w:b/>
                <w:bCs/>
                <w:color w:val="000000" w:themeColor="text1"/>
              </w:rPr>
              <w:t xml:space="preserve"> joi, </w:t>
            </w:r>
            <w:r w:rsidRPr="000E0A3D">
              <w:rPr>
                <w:b/>
                <w:bCs/>
                <w:color w:val="000000" w:themeColor="text1"/>
              </w:rPr>
              <w:t>8 ianuarie 202</w:t>
            </w:r>
            <w:r>
              <w:rPr>
                <w:b/>
                <w:bCs/>
                <w:color w:val="000000" w:themeColor="text1"/>
              </w:rPr>
              <w:t>6</w:t>
            </w:r>
            <w:r w:rsidRPr="000E0A3D">
              <w:rPr>
                <w:b/>
                <w:bCs/>
                <w:color w:val="000000" w:themeColor="text1"/>
              </w:rPr>
              <w:t xml:space="preserve"> – 2</w:t>
            </w:r>
            <w:r>
              <w:rPr>
                <w:b/>
                <w:bCs/>
                <w:color w:val="000000" w:themeColor="text1"/>
              </w:rPr>
              <w:t>7</w:t>
            </w:r>
            <w:r w:rsidRPr="000E0A3D">
              <w:rPr>
                <w:b/>
                <w:bCs/>
                <w:color w:val="000000" w:themeColor="text1"/>
              </w:rPr>
              <w:t xml:space="preserve"> februarie 202</w:t>
            </w:r>
            <w:r>
              <w:rPr>
                <w:b/>
                <w:bCs/>
                <w:color w:val="000000" w:themeColor="text1"/>
              </w:rPr>
              <w:t>6</w:t>
            </w:r>
            <w:r w:rsidRPr="000E0A3D">
              <w:rPr>
                <w:b/>
                <w:bCs/>
                <w:color w:val="000000" w:themeColor="text1"/>
              </w:rPr>
              <w:t>)</w:t>
            </w:r>
          </w:p>
          <w:p w14:paraId="72704531" w14:textId="458117FF" w:rsidR="009D4831" w:rsidRPr="00950FBE" w:rsidRDefault="009D4831" w:rsidP="009D4831">
            <w:pPr>
              <w:shd w:val="clear" w:color="auto" w:fill="FDE9D9" w:themeFill="accent6" w:themeFillTint="33"/>
              <w:jc w:val="center"/>
              <w:rPr>
                <w:b/>
                <w:bCs/>
                <w:color w:val="000000" w:themeColor="text1"/>
                <w:u w:val="single"/>
              </w:rPr>
            </w:pPr>
            <w:r w:rsidRPr="00950FBE">
              <w:rPr>
                <w:b/>
                <w:bCs/>
                <w:color w:val="000000" w:themeColor="text1"/>
                <w:u w:val="single"/>
              </w:rPr>
              <w:t>7 săptămâni  – 14 ore</w:t>
            </w:r>
          </w:p>
          <w:p w14:paraId="22882B1E" w14:textId="134A5D33" w:rsidR="009D4831" w:rsidRPr="000E0A3D" w:rsidRDefault="009D4831" w:rsidP="009D4831">
            <w:pPr>
              <w:shd w:val="clear" w:color="auto" w:fill="FFFFFF" w:themeFill="background1"/>
              <w:jc w:val="center"/>
              <w:rPr>
                <w:b/>
                <w:bCs/>
                <w:color w:val="00B0F0"/>
              </w:rPr>
            </w:pPr>
            <w:r w:rsidRPr="00BE4227">
              <w:rPr>
                <w:b/>
                <w:bCs/>
                <w:i/>
                <w:color w:val="000000" w:themeColor="text1"/>
                <w:shd w:val="clear" w:color="auto" w:fill="FDE9D9" w:themeFill="accent6" w:themeFillTint="33"/>
              </w:rPr>
              <w:t xml:space="preserve">Propunere Vacanța din luna februarie 2026 – </w:t>
            </w:r>
            <w:r w:rsidRPr="00BE4227">
              <w:rPr>
                <w:b/>
                <w:bCs/>
                <w:color w:val="000000" w:themeColor="text1"/>
                <w:shd w:val="clear" w:color="auto" w:fill="FDE9D9" w:themeFill="accent6" w:themeFillTint="33"/>
              </w:rPr>
              <w:t>Săptămâna de vacanță, la decizia inspectoratelor școlare județene/al municipiului București, este</w:t>
            </w:r>
            <w:r>
              <w:rPr>
                <w:b/>
                <w:bCs/>
                <w:color w:val="000000" w:themeColor="text1"/>
                <w:shd w:val="clear" w:color="auto" w:fill="FDE9D9" w:themeFill="accent6" w:themeFillTint="33"/>
              </w:rPr>
              <w:t xml:space="preserve"> </w:t>
            </w:r>
            <w:r w:rsidRPr="00BE4227">
              <w:rPr>
                <w:b/>
                <w:bCs/>
                <w:color w:val="000000" w:themeColor="text1"/>
                <w:shd w:val="clear" w:color="auto" w:fill="FDE9D9" w:themeFill="accent6" w:themeFillTint="33"/>
              </w:rPr>
              <w:t xml:space="preserve">programată în intervalul 9 februarie </w:t>
            </w:r>
            <w:r w:rsidR="00F07A07">
              <w:rPr>
                <w:b/>
                <w:bCs/>
                <w:color w:val="000000" w:themeColor="text1"/>
                <w:shd w:val="clear" w:color="auto" w:fill="FDE9D9" w:themeFill="accent6" w:themeFillTint="33"/>
              </w:rPr>
              <w:t>–</w:t>
            </w:r>
            <w:r w:rsidRPr="00BE4227">
              <w:rPr>
                <w:b/>
                <w:bCs/>
                <w:color w:val="000000" w:themeColor="text1"/>
                <w:shd w:val="clear" w:color="auto" w:fill="FDE9D9" w:themeFill="accent6" w:themeFillTint="33"/>
              </w:rPr>
              <w:t xml:space="preserve"> 1 martie 2026 ( 16 </w:t>
            </w:r>
            <w:r w:rsidR="00F07A07">
              <w:rPr>
                <w:b/>
                <w:bCs/>
                <w:color w:val="000000" w:themeColor="text1"/>
                <w:shd w:val="clear" w:color="auto" w:fill="FDE9D9" w:themeFill="accent6" w:themeFillTint="33"/>
              </w:rPr>
              <w:t xml:space="preserve">– </w:t>
            </w:r>
            <w:r w:rsidRPr="00BE4227">
              <w:rPr>
                <w:b/>
                <w:bCs/>
                <w:color w:val="000000" w:themeColor="text1"/>
                <w:shd w:val="clear" w:color="auto" w:fill="FDE9D9" w:themeFill="accent6" w:themeFillTint="33"/>
              </w:rPr>
              <w:t>22 februarie 2026 , municipiul București)</w:t>
            </w:r>
            <w:r>
              <w:rPr>
                <w:b/>
                <w:bCs/>
                <w:color w:val="000000" w:themeColor="text1"/>
                <w:shd w:val="clear" w:color="auto" w:fill="FDE9D9" w:themeFill="accent6" w:themeFillTint="33"/>
              </w:rPr>
              <w:t xml:space="preserve">                                         </w:t>
            </w:r>
          </w:p>
        </w:tc>
      </w:tr>
      <w:tr w:rsidR="009D4831" w:rsidRPr="00A804CB" w14:paraId="7A3B789C" w14:textId="77777777" w:rsidTr="00CA1D20">
        <w:trPr>
          <w:gridAfter w:val="2"/>
          <w:wAfter w:w="4254" w:type="dxa"/>
          <w:trHeight w:val="1996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5954B3" w14:textId="1DEA44B7" w:rsidR="009D4831" w:rsidRPr="00A804CB" w:rsidRDefault="009D4831" w:rsidP="009D4831">
            <w:pPr>
              <w:rPr>
                <w:b/>
              </w:rPr>
            </w:pPr>
            <w:r w:rsidRPr="005029B4">
              <w:rPr>
                <w:b/>
              </w:rPr>
              <w:t>Tipuri de reacții chimice</w:t>
            </w:r>
            <w:r>
              <w:rPr>
                <w:b/>
              </w:rPr>
              <w:t>.</w:t>
            </w:r>
            <w:r w:rsidRPr="005029B4">
              <w:rPr>
                <w:b/>
              </w:rPr>
              <w:t xml:space="preserve"> Reacția de combinare. Reacția de descompunere</w:t>
            </w:r>
          </w:p>
          <w:p w14:paraId="6D686D5E" w14:textId="77777777" w:rsidR="009D4831" w:rsidRPr="00A804CB" w:rsidRDefault="009D4831" w:rsidP="009D4831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E0FB99" w14:textId="77777777" w:rsidR="009D4831" w:rsidRPr="006213AF" w:rsidRDefault="009D4831" w:rsidP="009D4831">
            <w:pPr>
              <w:jc w:val="center"/>
              <w:rPr>
                <w:b/>
              </w:rPr>
            </w:pPr>
            <w:r w:rsidRPr="006213AF">
              <w:rPr>
                <w:b/>
              </w:rPr>
              <w:t>1.1, 1.2,</w:t>
            </w:r>
          </w:p>
          <w:p w14:paraId="7920F1EC" w14:textId="77777777" w:rsidR="009D4831" w:rsidRPr="006213AF" w:rsidRDefault="009D4831" w:rsidP="009D4831">
            <w:pPr>
              <w:jc w:val="center"/>
              <w:rPr>
                <w:b/>
              </w:rPr>
            </w:pPr>
            <w:r w:rsidRPr="006213AF">
              <w:rPr>
                <w:b/>
              </w:rPr>
              <w:t>1.3, 2.1,</w:t>
            </w:r>
          </w:p>
          <w:p w14:paraId="7FEDE6AA" w14:textId="77777777" w:rsidR="009D4831" w:rsidRPr="006213AF" w:rsidRDefault="009D4831" w:rsidP="009D4831">
            <w:pPr>
              <w:jc w:val="center"/>
              <w:rPr>
                <w:b/>
              </w:rPr>
            </w:pPr>
            <w:r w:rsidRPr="006213AF">
              <w:rPr>
                <w:b/>
              </w:rPr>
              <w:t>2.2, 2.4,</w:t>
            </w:r>
          </w:p>
          <w:p w14:paraId="64B6F261" w14:textId="3A1AAB0E" w:rsidR="009D4831" w:rsidRPr="006213AF" w:rsidRDefault="009D4831" w:rsidP="009D4831">
            <w:pPr>
              <w:jc w:val="center"/>
              <w:rPr>
                <w:b/>
              </w:rPr>
            </w:pPr>
            <w:r w:rsidRPr="006213AF">
              <w:rPr>
                <w:b/>
              </w:rPr>
              <w:t>3.2</w:t>
            </w:r>
            <w:r>
              <w:rPr>
                <w:b/>
              </w:rPr>
              <w:t>.</w:t>
            </w:r>
          </w:p>
          <w:p w14:paraId="4CB7FF79" w14:textId="77777777" w:rsidR="009D4831" w:rsidRPr="00A804CB" w:rsidRDefault="009D4831" w:rsidP="009D4831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D43024" w14:textId="2423F5D5" w:rsidR="009D4831" w:rsidRPr="006A2554" w:rsidRDefault="009D4831" w:rsidP="009D4831">
            <w:pPr>
              <w:rPr>
                <w:b/>
                <w:bCs/>
                <w:iCs/>
                <w:color w:val="000000"/>
              </w:rPr>
            </w:pPr>
            <w:r w:rsidRPr="006A2554">
              <w:rPr>
                <w:b/>
                <w:bCs/>
                <w:iCs/>
                <w:color w:val="000000"/>
              </w:rPr>
              <w:t>Reacția de descompunere</w:t>
            </w:r>
          </w:p>
          <w:p w14:paraId="5C4DA7B5" w14:textId="77777777" w:rsidR="009D4831" w:rsidRPr="0046085D" w:rsidRDefault="009D4831" w:rsidP="009D4831">
            <w:pPr>
              <w:rPr>
                <w:iCs/>
                <w:color w:val="000000"/>
              </w:rPr>
            </w:pPr>
            <w:r w:rsidRPr="0046085D">
              <w:rPr>
                <w:iCs/>
                <w:color w:val="000000"/>
              </w:rPr>
              <w:t>Descompunerea unor carbonați. Descompunerea unor hidroxizi</w:t>
            </w:r>
          </w:p>
          <w:p w14:paraId="0196DDF5" w14:textId="0538EA81" w:rsidR="009D4831" w:rsidRPr="0046085D" w:rsidRDefault="009D4831" w:rsidP="009D4831">
            <w:pPr>
              <w:rPr>
                <w:iCs/>
                <w:color w:val="000000"/>
              </w:rPr>
            </w:pPr>
            <w:r w:rsidRPr="0046085D">
              <w:rPr>
                <w:iCs/>
                <w:color w:val="000000"/>
              </w:rPr>
              <w:t>Descompunerea apei oxigenate</w:t>
            </w:r>
          </w:p>
          <w:p w14:paraId="56A1B963" w14:textId="738901DF" w:rsidR="009D4831" w:rsidRPr="0046085D" w:rsidRDefault="009D4831" w:rsidP="009D4831">
            <w:pPr>
              <w:rPr>
                <w:i/>
                <w:color w:val="000000"/>
              </w:rPr>
            </w:pPr>
            <w:r w:rsidRPr="0046085D">
              <w:rPr>
                <w:i/>
                <w:color w:val="000000"/>
              </w:rPr>
              <w:t>Recapitulare pentru evaluarea unității de învățare: „Tipuri de reacții chimice – Reacția de combinare. Reacția de descompunere”</w:t>
            </w:r>
          </w:p>
          <w:p w14:paraId="05B5E717" w14:textId="6A19ABE4" w:rsidR="009D4831" w:rsidRPr="0046085D" w:rsidRDefault="009D4831" w:rsidP="009D4831">
            <w:pPr>
              <w:rPr>
                <w:i/>
                <w:color w:val="000000"/>
              </w:rPr>
            </w:pPr>
            <w:r w:rsidRPr="0046085D">
              <w:rPr>
                <w:i/>
                <w:color w:val="000000"/>
              </w:rPr>
              <w:t>Evaluarea unității de învățare</w:t>
            </w:r>
          </w:p>
          <w:p w14:paraId="5F9A72F1" w14:textId="0AC699A8" w:rsidR="009D4831" w:rsidRPr="000F51FE" w:rsidRDefault="009D4831" w:rsidP="009D4831">
            <w:pPr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F6E042" w14:textId="5EB9E57A" w:rsidR="009D4831" w:rsidRDefault="009D4831" w:rsidP="009D4831">
            <w:pPr>
              <w:jc w:val="center"/>
            </w:pPr>
          </w:p>
          <w:p w14:paraId="231D3353" w14:textId="77777777" w:rsidR="009D4831" w:rsidRDefault="009D4831" w:rsidP="009D4831">
            <w:pPr>
              <w:jc w:val="center"/>
            </w:pPr>
          </w:p>
          <w:p w14:paraId="5F59CE23" w14:textId="77777777" w:rsidR="009D4831" w:rsidRDefault="009D4831" w:rsidP="009D4831">
            <w:pPr>
              <w:jc w:val="center"/>
            </w:pPr>
          </w:p>
          <w:p w14:paraId="43387BD7" w14:textId="2BF13E8A" w:rsidR="009D4831" w:rsidRPr="00A804CB" w:rsidRDefault="009D4831" w:rsidP="009D4831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F3BD59" w14:textId="6C355FEE" w:rsidR="009D4831" w:rsidRPr="00A804CB" w:rsidRDefault="009D4831" w:rsidP="009D4831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S15 -S16</w:t>
            </w:r>
          </w:p>
          <w:p w14:paraId="3403DA22" w14:textId="699AE962" w:rsidR="009D4831" w:rsidRPr="00A804CB" w:rsidRDefault="009D4831" w:rsidP="009D4831">
            <w:pPr>
              <w:jc w:val="center"/>
              <w:rPr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06C18A" w14:textId="48659D3E" w:rsidR="009D4831" w:rsidRPr="00800F47" w:rsidRDefault="009D4831" w:rsidP="009D4831">
            <w:pPr>
              <w:rPr>
                <w:lang w:val="en-US"/>
              </w:rPr>
            </w:pPr>
          </w:p>
        </w:tc>
      </w:tr>
      <w:tr w:rsidR="009D4831" w:rsidRPr="00A804CB" w14:paraId="4E977A4D" w14:textId="77777777" w:rsidTr="00CA1D20">
        <w:trPr>
          <w:gridAfter w:val="2"/>
          <w:wAfter w:w="4254" w:type="dxa"/>
          <w:trHeight w:val="1402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670A41" w14:textId="53CFBC13" w:rsidR="009D4831" w:rsidRPr="00A804CB" w:rsidRDefault="009D4831" w:rsidP="009D4831">
            <w:pPr>
              <w:rPr>
                <w:b/>
              </w:rPr>
            </w:pPr>
            <w:r w:rsidRPr="0046085D">
              <w:rPr>
                <w:b/>
              </w:rPr>
              <w:t>Tipuri de reacții chimice</w:t>
            </w:r>
            <w:r>
              <w:rPr>
                <w:b/>
              </w:rPr>
              <w:t>.</w:t>
            </w:r>
            <w:r w:rsidRPr="0046085D">
              <w:rPr>
                <w:b/>
              </w:rPr>
              <w:t xml:space="preserve"> Reacția de substituție. Reacția de schimb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01442A" w14:textId="7F844E58" w:rsidR="009D4831" w:rsidRPr="00A804CB" w:rsidRDefault="009D4831" w:rsidP="009D4831">
            <w:pPr>
              <w:jc w:val="center"/>
              <w:rPr>
                <w:b/>
              </w:rPr>
            </w:pPr>
            <w:r w:rsidRPr="00A804CB">
              <w:rPr>
                <w:b/>
              </w:rPr>
              <w:t>1.1, 1.2</w:t>
            </w:r>
            <w:r>
              <w:rPr>
                <w:b/>
              </w:rPr>
              <w:t>,</w:t>
            </w:r>
          </w:p>
          <w:p w14:paraId="66A0F651" w14:textId="11BE8713" w:rsidR="009D4831" w:rsidRPr="00A804CB" w:rsidRDefault="009D4831" w:rsidP="009D4831">
            <w:pPr>
              <w:jc w:val="center"/>
              <w:rPr>
                <w:b/>
              </w:rPr>
            </w:pPr>
            <w:r w:rsidRPr="00A804CB">
              <w:rPr>
                <w:b/>
              </w:rPr>
              <w:t>1.3, 2.1</w:t>
            </w:r>
            <w:r>
              <w:rPr>
                <w:b/>
              </w:rPr>
              <w:t>,</w:t>
            </w:r>
          </w:p>
          <w:p w14:paraId="48167351" w14:textId="40CE7856" w:rsidR="009D4831" w:rsidRPr="00A804CB" w:rsidRDefault="009D4831" w:rsidP="009D4831">
            <w:pPr>
              <w:jc w:val="center"/>
              <w:rPr>
                <w:b/>
              </w:rPr>
            </w:pPr>
            <w:r w:rsidRPr="00A804CB">
              <w:rPr>
                <w:b/>
              </w:rPr>
              <w:t>2.2, 2.</w:t>
            </w:r>
            <w:r>
              <w:rPr>
                <w:b/>
              </w:rPr>
              <w:t>4,</w:t>
            </w:r>
          </w:p>
          <w:p w14:paraId="2052C7DD" w14:textId="2947948D" w:rsidR="009D4831" w:rsidRPr="00A804CB" w:rsidRDefault="009D4831" w:rsidP="009D4831">
            <w:pPr>
              <w:jc w:val="center"/>
              <w:rPr>
                <w:b/>
              </w:rPr>
            </w:pPr>
            <w:r w:rsidRPr="00A804CB">
              <w:rPr>
                <w:b/>
              </w:rPr>
              <w:t xml:space="preserve"> 3.</w:t>
            </w:r>
            <w:r>
              <w:rPr>
                <w:b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04918B" w14:textId="77777777" w:rsidR="009D4831" w:rsidRDefault="009D4831" w:rsidP="009D4831">
            <w:pPr>
              <w:rPr>
                <w:iCs/>
                <w:color w:val="000000"/>
              </w:rPr>
            </w:pPr>
            <w:r w:rsidRPr="006A2554">
              <w:rPr>
                <w:b/>
                <w:bCs/>
                <w:iCs/>
                <w:color w:val="000000"/>
              </w:rPr>
              <w:t>Reacția de substituție</w:t>
            </w:r>
            <w:r w:rsidRPr="000F51FE">
              <w:rPr>
                <w:iCs/>
                <w:color w:val="000000"/>
              </w:rPr>
              <w:t>.</w:t>
            </w:r>
          </w:p>
          <w:p w14:paraId="281B3C9F" w14:textId="20C0B79E" w:rsidR="009D4831" w:rsidRPr="000F51FE" w:rsidRDefault="009D4831" w:rsidP="009D4831">
            <w:pPr>
              <w:rPr>
                <w:iCs/>
                <w:color w:val="000000"/>
              </w:rPr>
            </w:pPr>
            <w:r w:rsidRPr="000F51FE">
              <w:rPr>
                <w:iCs/>
                <w:color w:val="000000"/>
              </w:rPr>
              <w:t>Reacția metalelor cu săruri</w:t>
            </w:r>
          </w:p>
          <w:p w14:paraId="45B33C0A" w14:textId="77777777" w:rsidR="009D4831" w:rsidRPr="000F51FE" w:rsidRDefault="009D4831" w:rsidP="009D4831">
            <w:pPr>
              <w:rPr>
                <w:iCs/>
                <w:color w:val="000000"/>
              </w:rPr>
            </w:pPr>
            <w:r w:rsidRPr="000F51FE">
              <w:rPr>
                <w:iCs/>
                <w:color w:val="000000"/>
              </w:rPr>
              <w:t>Reacția metalelor cu acizi. Reacția metalelor cu apa</w:t>
            </w:r>
          </w:p>
          <w:p w14:paraId="628B7960" w14:textId="77777777" w:rsidR="009D4831" w:rsidRPr="000F51FE" w:rsidRDefault="009D4831" w:rsidP="009D4831">
            <w:pPr>
              <w:rPr>
                <w:iCs/>
                <w:color w:val="000000"/>
              </w:rPr>
            </w:pPr>
            <w:r w:rsidRPr="000F51FE">
              <w:rPr>
                <w:iCs/>
                <w:color w:val="000000"/>
              </w:rPr>
              <w:t>Seria activității metalelor</w:t>
            </w:r>
          </w:p>
          <w:p w14:paraId="217DC09B" w14:textId="77777777" w:rsidR="009D4831" w:rsidRPr="000F51FE" w:rsidRDefault="009D4831" w:rsidP="009D4831">
            <w:pPr>
              <w:rPr>
                <w:iCs/>
                <w:color w:val="000000"/>
              </w:rPr>
            </w:pPr>
            <w:r w:rsidRPr="000F51FE">
              <w:rPr>
                <w:iCs/>
                <w:color w:val="000000"/>
              </w:rPr>
              <w:t>Aluminotermia – metodă de obținere a unor metale – proiect</w:t>
            </w:r>
          </w:p>
          <w:p w14:paraId="41A6B504" w14:textId="7676F9D8" w:rsidR="009D4831" w:rsidRPr="00A804CB" w:rsidRDefault="009D4831" w:rsidP="009D4831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7B3AAA" w14:textId="4A51CA87" w:rsidR="009D4831" w:rsidRPr="00A804CB" w:rsidRDefault="009D4831" w:rsidP="009D4831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8647EE" w14:textId="3B1B5379" w:rsidR="009D4831" w:rsidRPr="00A804CB" w:rsidRDefault="009D4831" w:rsidP="009D4831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S17 – S18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822377" w14:textId="77777777" w:rsidR="009D4831" w:rsidRPr="00A804CB" w:rsidRDefault="009D4831" w:rsidP="009D4831">
            <w:pPr>
              <w:rPr>
                <w:b/>
                <w:bCs/>
              </w:rPr>
            </w:pPr>
          </w:p>
        </w:tc>
      </w:tr>
      <w:tr w:rsidR="009D4831" w:rsidRPr="00A804CB" w14:paraId="4DAED8C5" w14:textId="77777777" w:rsidTr="00CA1D20">
        <w:trPr>
          <w:gridAfter w:val="2"/>
          <w:wAfter w:w="4254" w:type="dxa"/>
          <w:trHeight w:val="116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B5767C" w14:textId="17789729" w:rsidR="009D4831" w:rsidRPr="0046085D" w:rsidRDefault="009D4831" w:rsidP="009D4831">
            <w:pPr>
              <w:rPr>
                <w:b/>
              </w:rPr>
            </w:pPr>
            <w:r w:rsidRPr="0046085D">
              <w:rPr>
                <w:b/>
              </w:rPr>
              <w:t>Tipuri de reacții chimice</w:t>
            </w:r>
            <w:r>
              <w:rPr>
                <w:b/>
              </w:rPr>
              <w:t>.</w:t>
            </w:r>
            <w:r w:rsidRPr="0046085D">
              <w:rPr>
                <w:b/>
              </w:rPr>
              <w:t xml:space="preserve"> Reacția de substituție. Reacția de schimb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7CDF6D" w14:textId="77777777" w:rsidR="009D4831" w:rsidRPr="00A804CB" w:rsidRDefault="009D4831" w:rsidP="009D4831">
            <w:pPr>
              <w:jc w:val="center"/>
              <w:rPr>
                <w:b/>
              </w:rPr>
            </w:pPr>
            <w:r w:rsidRPr="00A804CB">
              <w:rPr>
                <w:b/>
              </w:rPr>
              <w:t>1.1, 1.2</w:t>
            </w:r>
            <w:r>
              <w:rPr>
                <w:b/>
              </w:rPr>
              <w:t>,</w:t>
            </w:r>
          </w:p>
          <w:p w14:paraId="4D94362F" w14:textId="77777777" w:rsidR="009D4831" w:rsidRPr="00A804CB" w:rsidRDefault="009D4831" w:rsidP="009D4831">
            <w:pPr>
              <w:jc w:val="center"/>
              <w:rPr>
                <w:b/>
              </w:rPr>
            </w:pPr>
            <w:r w:rsidRPr="00A804CB">
              <w:rPr>
                <w:b/>
              </w:rPr>
              <w:t>1.3, 2.1</w:t>
            </w:r>
            <w:r>
              <w:rPr>
                <w:b/>
              </w:rPr>
              <w:t>,</w:t>
            </w:r>
          </w:p>
          <w:p w14:paraId="49EF7DE5" w14:textId="77777777" w:rsidR="009D4831" w:rsidRPr="00A804CB" w:rsidRDefault="009D4831" w:rsidP="009D4831">
            <w:pPr>
              <w:jc w:val="center"/>
              <w:rPr>
                <w:b/>
              </w:rPr>
            </w:pPr>
            <w:r w:rsidRPr="00A804CB">
              <w:rPr>
                <w:b/>
              </w:rPr>
              <w:t>2.2, 2.</w:t>
            </w:r>
            <w:r>
              <w:rPr>
                <w:b/>
              </w:rPr>
              <w:t>4,</w:t>
            </w:r>
          </w:p>
          <w:p w14:paraId="298F16F0" w14:textId="03BD8559" w:rsidR="009D4831" w:rsidRPr="00A804CB" w:rsidRDefault="009D4831" w:rsidP="009D4831">
            <w:pPr>
              <w:jc w:val="center"/>
              <w:rPr>
                <w:b/>
              </w:rPr>
            </w:pPr>
            <w:r w:rsidRPr="00A804CB">
              <w:rPr>
                <w:b/>
              </w:rPr>
              <w:t xml:space="preserve"> 3.</w:t>
            </w:r>
            <w:r>
              <w:rPr>
                <w:b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B1F803" w14:textId="77777777" w:rsidR="009D4831" w:rsidRPr="006A2554" w:rsidRDefault="009D4831" w:rsidP="009D4831">
            <w:pPr>
              <w:rPr>
                <w:b/>
                <w:bCs/>
                <w:color w:val="000000"/>
              </w:rPr>
            </w:pPr>
            <w:r w:rsidRPr="006A2554">
              <w:rPr>
                <w:b/>
                <w:bCs/>
                <w:color w:val="000000"/>
              </w:rPr>
              <w:t>Reacția de schimb</w:t>
            </w:r>
          </w:p>
          <w:p w14:paraId="26847CE8" w14:textId="77777777" w:rsidR="009D4831" w:rsidRDefault="009D4831" w:rsidP="009D4831">
            <w:pPr>
              <w:rPr>
                <w:color w:val="000000"/>
              </w:rPr>
            </w:pPr>
            <w:r w:rsidRPr="006C6943">
              <w:rPr>
                <w:color w:val="000000"/>
              </w:rPr>
              <w:t>Reacția de neutralizare</w:t>
            </w:r>
          </w:p>
          <w:p w14:paraId="7B931FA0" w14:textId="77777777" w:rsidR="009D4831" w:rsidRPr="006C6943" w:rsidRDefault="009D4831" w:rsidP="009D4831">
            <w:pPr>
              <w:rPr>
                <w:color w:val="000000"/>
              </w:rPr>
            </w:pPr>
            <w:r w:rsidRPr="006C6943">
              <w:rPr>
                <w:color w:val="000000"/>
              </w:rPr>
              <w:t>Reacții cu formare de precipitat. Reacția dintre baze solubile și săruri solubile cu obținerea bazelor greu solubile</w:t>
            </w:r>
          </w:p>
          <w:p w14:paraId="716FCF40" w14:textId="74A99644" w:rsidR="009D4831" w:rsidRPr="006A2554" w:rsidRDefault="009D4831" w:rsidP="009D4831">
            <w:pPr>
              <w:rPr>
                <w:b/>
                <w:bCs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6EC7D4" w14:textId="2D7217A3" w:rsidR="009D4831" w:rsidRDefault="009D4831" w:rsidP="009D4831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F4FA56" w14:textId="09995EFE" w:rsidR="009D4831" w:rsidRPr="00A804CB" w:rsidRDefault="009D4831" w:rsidP="009D4831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S19  - S20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859FEB" w14:textId="56D333DC" w:rsidR="009D4831" w:rsidRDefault="009D4831" w:rsidP="009D4831">
            <w:pPr>
              <w:rPr>
                <w:b/>
                <w:bCs/>
                <w:color w:val="000000" w:themeColor="text1"/>
              </w:rPr>
            </w:pPr>
          </w:p>
          <w:p w14:paraId="2634ABC8" w14:textId="5D05C7CF" w:rsidR="009D4831" w:rsidRPr="00AD6D3B" w:rsidRDefault="009D4831" w:rsidP="009D4831">
            <w:pPr>
              <w:rPr>
                <w:b/>
                <w:bCs/>
                <w:color w:val="000000" w:themeColor="text1"/>
              </w:rPr>
            </w:pPr>
          </w:p>
        </w:tc>
      </w:tr>
      <w:tr w:rsidR="009D4831" w:rsidRPr="00A804CB" w14:paraId="063EE097" w14:textId="77777777" w:rsidTr="00CA1D20">
        <w:trPr>
          <w:gridAfter w:val="2"/>
          <w:wAfter w:w="4254" w:type="dxa"/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7B0E29C0" w14:textId="77777777" w:rsidR="009D4831" w:rsidRPr="0046085D" w:rsidRDefault="009D4831" w:rsidP="009D4831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6964A495" w14:textId="77777777" w:rsidR="009D4831" w:rsidRPr="00A804CB" w:rsidRDefault="009D4831" w:rsidP="009D4831">
            <w:pPr>
              <w:jc w:val="center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6E6CF390" w14:textId="77777777" w:rsidR="009D4831" w:rsidRDefault="009D4831" w:rsidP="009D4831">
            <w:pPr>
              <w:rPr>
                <w:b/>
                <w:bCs/>
                <w:color w:val="000000"/>
              </w:rPr>
            </w:pPr>
          </w:p>
          <w:p w14:paraId="36ECCDAB" w14:textId="01A139E0" w:rsidR="009D4831" w:rsidRDefault="009D4831" w:rsidP="00CA1D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Vacanță   Municipiul București</w:t>
            </w:r>
          </w:p>
          <w:p w14:paraId="550ACF74" w14:textId="6409FB65" w:rsidR="00CA1D20" w:rsidRPr="006A2554" w:rsidRDefault="00CA1D20" w:rsidP="009D4831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1AC5817D" w14:textId="77777777" w:rsidR="009D4831" w:rsidRDefault="009D4831" w:rsidP="009D483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260564EA" w14:textId="5986E0BE" w:rsidR="009D4831" w:rsidRDefault="00CA1D20" w:rsidP="00CA1D20">
            <w:pPr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16.02-22.02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E676EE0" w14:textId="471FBF22" w:rsidR="009D4831" w:rsidRDefault="009D4831" w:rsidP="009D4831">
            <w:pPr>
              <w:rPr>
                <w:b/>
                <w:bCs/>
                <w:color w:val="000000" w:themeColor="text1"/>
              </w:rPr>
            </w:pPr>
          </w:p>
          <w:p w14:paraId="37FD29F1" w14:textId="77777777" w:rsidR="009D4831" w:rsidRDefault="009D4831" w:rsidP="009D4831">
            <w:pPr>
              <w:rPr>
                <w:b/>
                <w:bCs/>
                <w:color w:val="000000" w:themeColor="text1"/>
              </w:rPr>
            </w:pPr>
          </w:p>
        </w:tc>
      </w:tr>
      <w:tr w:rsidR="009D4831" w:rsidRPr="00A804CB" w14:paraId="38FA8B3B" w14:textId="77777777" w:rsidTr="00CA1D20">
        <w:trPr>
          <w:gridAfter w:val="2"/>
          <w:wAfter w:w="4254" w:type="dxa"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6E3BC" w:themeFill="accent3" w:themeFillTint="66"/>
          </w:tcPr>
          <w:p w14:paraId="092B6364" w14:textId="77777777" w:rsidR="009D4831" w:rsidRPr="0046085D" w:rsidRDefault="009D4831" w:rsidP="009D4831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6E3BC" w:themeFill="accent3" w:themeFillTint="66"/>
          </w:tcPr>
          <w:p w14:paraId="6090AAA0" w14:textId="77777777" w:rsidR="009D4831" w:rsidRPr="00A804CB" w:rsidRDefault="009D4831" w:rsidP="009D4831">
            <w:pPr>
              <w:jc w:val="center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6E3BC" w:themeFill="accent3" w:themeFillTint="66"/>
          </w:tcPr>
          <w:p w14:paraId="28EEAEE8" w14:textId="10080C22" w:rsidR="009D4831" w:rsidRPr="009D4831" w:rsidRDefault="009D4831" w:rsidP="009D483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D4831">
              <w:rPr>
                <w:b/>
                <w:bCs/>
                <w:color w:val="000000"/>
                <w:sz w:val="28"/>
                <w:szCs w:val="28"/>
              </w:rPr>
              <w:t>Propunere  Scoala  altfel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6E3BC" w:themeFill="accent3" w:themeFillTint="66"/>
          </w:tcPr>
          <w:p w14:paraId="67B8CF53" w14:textId="77777777" w:rsidR="009D4831" w:rsidRDefault="009D4831" w:rsidP="009D483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6E3BC" w:themeFill="accent3" w:themeFillTint="66"/>
          </w:tcPr>
          <w:p w14:paraId="37F68336" w14:textId="109C43DD" w:rsidR="009D4831" w:rsidRDefault="009D4831" w:rsidP="009D4831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S21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14:paraId="07148337" w14:textId="77777777" w:rsidR="009D4831" w:rsidRDefault="009D4831" w:rsidP="009D4831">
            <w:pPr>
              <w:rPr>
                <w:b/>
                <w:bCs/>
                <w:color w:val="000000" w:themeColor="text1"/>
              </w:rPr>
            </w:pPr>
          </w:p>
        </w:tc>
      </w:tr>
      <w:tr w:rsidR="009D4831" w:rsidRPr="00A804CB" w14:paraId="2CE30706" w14:textId="77777777" w:rsidTr="009D4831">
        <w:trPr>
          <w:gridAfter w:val="2"/>
          <w:wAfter w:w="4254" w:type="dxa"/>
          <w:trHeight w:val="360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DE9D9"/>
          </w:tcPr>
          <w:p w14:paraId="648AB46D" w14:textId="29E07067" w:rsidR="009D4831" w:rsidRPr="000E0A3D" w:rsidRDefault="009D4831" w:rsidP="009D4831">
            <w:pPr>
              <w:shd w:val="clear" w:color="auto" w:fill="FDE9D9" w:themeFill="accent6" w:themeFillTint="33"/>
              <w:jc w:val="center"/>
              <w:rPr>
                <w:b/>
                <w:bCs/>
                <w:color w:val="000000" w:themeColor="text1"/>
              </w:rPr>
            </w:pPr>
            <w:r w:rsidRPr="000E0A3D">
              <w:rPr>
                <w:b/>
                <w:bCs/>
                <w:color w:val="000000" w:themeColor="text1"/>
              </w:rPr>
              <w:lastRenderedPageBreak/>
              <w:t>MODULUL IV (</w:t>
            </w:r>
            <w:r>
              <w:rPr>
                <w:b/>
                <w:bCs/>
                <w:color w:val="000000" w:themeColor="text1"/>
              </w:rPr>
              <w:t>2</w:t>
            </w:r>
            <w:r w:rsidRPr="000E0A3D">
              <w:rPr>
                <w:b/>
                <w:bCs/>
                <w:color w:val="000000" w:themeColor="text1"/>
              </w:rPr>
              <w:t xml:space="preserve"> martie 202</w:t>
            </w:r>
            <w:r>
              <w:rPr>
                <w:b/>
                <w:bCs/>
                <w:color w:val="000000" w:themeColor="text1"/>
              </w:rPr>
              <w:t>6</w:t>
            </w:r>
            <w:r w:rsidRPr="000E0A3D">
              <w:rPr>
                <w:b/>
                <w:bCs/>
                <w:color w:val="000000" w:themeColor="text1"/>
              </w:rPr>
              <w:t xml:space="preserve"> –</w:t>
            </w:r>
            <w:r>
              <w:rPr>
                <w:b/>
                <w:bCs/>
                <w:color w:val="000000" w:themeColor="text1"/>
              </w:rPr>
              <w:t xml:space="preserve"> 3 </w:t>
            </w:r>
            <w:r w:rsidRPr="000E0A3D">
              <w:rPr>
                <w:b/>
                <w:bCs/>
                <w:color w:val="000000" w:themeColor="text1"/>
              </w:rPr>
              <w:t>aprilie 202</w:t>
            </w:r>
            <w:r>
              <w:rPr>
                <w:b/>
                <w:bCs/>
                <w:color w:val="000000" w:themeColor="text1"/>
              </w:rPr>
              <w:t>6</w:t>
            </w:r>
            <w:r w:rsidRPr="000E0A3D">
              <w:rPr>
                <w:b/>
                <w:bCs/>
                <w:color w:val="000000" w:themeColor="text1"/>
              </w:rPr>
              <w:t>)</w:t>
            </w:r>
          </w:p>
          <w:p w14:paraId="5A7B8515" w14:textId="7A253E90" w:rsidR="009D4831" w:rsidRPr="00950FBE" w:rsidRDefault="009D4831" w:rsidP="009D4831">
            <w:pPr>
              <w:shd w:val="clear" w:color="auto" w:fill="FDE9D9" w:themeFill="accent6" w:themeFillTint="33"/>
              <w:jc w:val="center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950FBE">
              <w:rPr>
                <w:b/>
                <w:bCs/>
                <w:color w:val="000000" w:themeColor="text1"/>
                <w:u w:val="single"/>
              </w:rPr>
              <w:t xml:space="preserve">5 săptămâni – 10 ore </w:t>
            </w:r>
          </w:p>
          <w:p w14:paraId="1A32E0B4" w14:textId="1AA42715" w:rsidR="009D4831" w:rsidRPr="0083321C" w:rsidRDefault="009D4831" w:rsidP="009D4831">
            <w:pPr>
              <w:shd w:val="clear" w:color="auto" w:fill="FDE9D9" w:themeFill="accent6" w:themeFillTint="33"/>
              <w:jc w:val="center"/>
              <w:rPr>
                <w:b/>
                <w:bCs/>
                <w:color w:val="000000" w:themeColor="text1"/>
              </w:rPr>
            </w:pPr>
            <w:r w:rsidRPr="000E0A3D">
              <w:rPr>
                <w:b/>
                <w:bCs/>
                <w:color w:val="000000" w:themeColor="text1"/>
              </w:rPr>
              <w:t>Vacanță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="00FB61F1">
              <w:rPr>
                <w:b/>
                <w:bCs/>
                <w:color w:val="000000" w:themeColor="text1"/>
              </w:rPr>
              <w:t>–</w:t>
            </w:r>
            <w:r w:rsidRPr="000E0A3D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4</w:t>
            </w:r>
            <w:r w:rsidRPr="000E0A3D">
              <w:rPr>
                <w:b/>
                <w:bCs/>
                <w:color w:val="000000" w:themeColor="text1"/>
              </w:rPr>
              <w:t xml:space="preserve"> aprilie 202</w:t>
            </w:r>
            <w:r>
              <w:rPr>
                <w:b/>
                <w:bCs/>
                <w:color w:val="000000" w:themeColor="text1"/>
              </w:rPr>
              <w:t>6</w:t>
            </w:r>
            <w:r w:rsidRPr="000E0A3D">
              <w:rPr>
                <w:b/>
                <w:bCs/>
                <w:color w:val="000000" w:themeColor="text1"/>
              </w:rPr>
              <w:t xml:space="preserve"> – </w:t>
            </w:r>
            <w:r>
              <w:rPr>
                <w:b/>
                <w:bCs/>
                <w:color w:val="000000" w:themeColor="text1"/>
              </w:rPr>
              <w:t xml:space="preserve"> marți, 14</w:t>
            </w:r>
            <w:r w:rsidRPr="000E0A3D">
              <w:rPr>
                <w:b/>
                <w:bCs/>
                <w:color w:val="000000" w:themeColor="text1"/>
              </w:rPr>
              <w:t xml:space="preserve"> aprilie 202</w:t>
            </w:r>
            <w:r>
              <w:rPr>
                <w:b/>
                <w:bCs/>
                <w:color w:val="000000" w:themeColor="text1"/>
              </w:rPr>
              <w:t>6</w:t>
            </w:r>
          </w:p>
        </w:tc>
      </w:tr>
      <w:tr w:rsidR="009D4831" w:rsidRPr="00A804CB" w14:paraId="084C29CE" w14:textId="77777777" w:rsidTr="000A4C2F">
        <w:trPr>
          <w:gridAfter w:val="2"/>
          <w:wAfter w:w="4254" w:type="dxa"/>
          <w:trHeight w:val="241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C749B6" w14:textId="30B7E014" w:rsidR="009D4831" w:rsidRPr="00A804CB" w:rsidRDefault="009D4831" w:rsidP="009D4831">
            <w:pPr>
              <w:rPr>
                <w:b/>
              </w:rPr>
            </w:pPr>
            <w:r w:rsidRPr="000F51FE">
              <w:rPr>
                <w:b/>
              </w:rPr>
              <w:t>Tipuri de reacții chimice</w:t>
            </w:r>
            <w:r>
              <w:rPr>
                <w:b/>
              </w:rPr>
              <w:t>.</w:t>
            </w:r>
            <w:r w:rsidRPr="000F51FE">
              <w:rPr>
                <w:b/>
              </w:rPr>
              <w:t xml:space="preserve"> Reacția de substituție. Reacția de schimb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345013" w14:textId="77777777" w:rsidR="009D4831" w:rsidRPr="00A804CB" w:rsidRDefault="009D4831" w:rsidP="009D4831">
            <w:pPr>
              <w:jc w:val="center"/>
              <w:rPr>
                <w:b/>
              </w:rPr>
            </w:pPr>
            <w:r w:rsidRPr="00A804CB">
              <w:rPr>
                <w:b/>
              </w:rPr>
              <w:t>1.1, 1.2</w:t>
            </w:r>
            <w:r>
              <w:rPr>
                <w:b/>
              </w:rPr>
              <w:t>,</w:t>
            </w:r>
          </w:p>
          <w:p w14:paraId="3AF0E3C9" w14:textId="77777777" w:rsidR="009D4831" w:rsidRPr="00A804CB" w:rsidRDefault="009D4831" w:rsidP="009D4831">
            <w:pPr>
              <w:jc w:val="center"/>
              <w:rPr>
                <w:b/>
              </w:rPr>
            </w:pPr>
            <w:r w:rsidRPr="00A804CB">
              <w:rPr>
                <w:b/>
              </w:rPr>
              <w:t>1.3, 2.1</w:t>
            </w:r>
            <w:r>
              <w:rPr>
                <w:b/>
              </w:rPr>
              <w:t>,</w:t>
            </w:r>
          </w:p>
          <w:p w14:paraId="465F6BAA" w14:textId="77777777" w:rsidR="009D4831" w:rsidRPr="00A804CB" w:rsidRDefault="009D4831" w:rsidP="009D4831">
            <w:pPr>
              <w:jc w:val="center"/>
              <w:rPr>
                <w:b/>
              </w:rPr>
            </w:pPr>
            <w:r w:rsidRPr="00A804CB">
              <w:rPr>
                <w:b/>
              </w:rPr>
              <w:t>2.2, 2.</w:t>
            </w:r>
            <w:r>
              <w:rPr>
                <w:b/>
              </w:rPr>
              <w:t>4,</w:t>
            </w:r>
          </w:p>
          <w:p w14:paraId="1DB11FFF" w14:textId="55B223D6" w:rsidR="009D4831" w:rsidRPr="00A804CB" w:rsidRDefault="009D4831" w:rsidP="009D4831">
            <w:pPr>
              <w:jc w:val="center"/>
              <w:rPr>
                <w:b/>
              </w:rPr>
            </w:pPr>
            <w:r w:rsidRPr="00A804CB">
              <w:rPr>
                <w:b/>
              </w:rPr>
              <w:t xml:space="preserve"> 3.</w:t>
            </w:r>
            <w:r>
              <w:rPr>
                <w:b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69AF25" w14:textId="3DF4761A" w:rsidR="009D4831" w:rsidRPr="007C2B56" w:rsidRDefault="009D4831" w:rsidP="009D4831">
            <w:pPr>
              <w:rPr>
                <w:b/>
                <w:bCs/>
                <w:color w:val="000000"/>
              </w:rPr>
            </w:pPr>
            <w:r w:rsidRPr="006A2554">
              <w:rPr>
                <w:b/>
                <w:bCs/>
                <w:color w:val="000000"/>
              </w:rPr>
              <w:t>Reacția de schimb</w:t>
            </w:r>
          </w:p>
          <w:p w14:paraId="06B6EA93" w14:textId="77777777" w:rsidR="009D4831" w:rsidRPr="006C6943" w:rsidRDefault="009D4831" w:rsidP="009D4831">
            <w:pPr>
              <w:rPr>
                <w:color w:val="000000"/>
              </w:rPr>
            </w:pPr>
            <w:r w:rsidRPr="006C6943">
              <w:rPr>
                <w:color w:val="000000"/>
              </w:rPr>
              <w:t>Reacția dintre un acid și sarea unui acid mai slab</w:t>
            </w:r>
          </w:p>
          <w:p w14:paraId="07B8F388" w14:textId="77777777" w:rsidR="009D4831" w:rsidRPr="006C6943" w:rsidRDefault="009D4831" w:rsidP="009D4831">
            <w:pPr>
              <w:rPr>
                <w:color w:val="000000"/>
              </w:rPr>
            </w:pPr>
            <w:r w:rsidRPr="006C6943">
              <w:rPr>
                <w:color w:val="000000"/>
              </w:rPr>
              <w:t>Identificarea unor ioni prin reacții cu formare de precipitat</w:t>
            </w:r>
          </w:p>
          <w:p w14:paraId="46E2C91F" w14:textId="77777777" w:rsidR="009D4831" w:rsidRPr="006C6943" w:rsidRDefault="009D4831" w:rsidP="009D4831">
            <w:pPr>
              <w:rPr>
                <w:color w:val="000000"/>
              </w:rPr>
            </w:pPr>
            <w:r w:rsidRPr="006C6943">
              <w:rPr>
                <w:color w:val="000000"/>
              </w:rPr>
              <w:t>Tipuri de reacții chimice. Importanță practică – proiect</w:t>
            </w:r>
          </w:p>
          <w:p w14:paraId="145386CC" w14:textId="46F42E5E" w:rsidR="009D4831" w:rsidRPr="006C6943" w:rsidRDefault="009D4831" w:rsidP="009D4831">
            <w:pPr>
              <w:rPr>
                <w:i/>
                <w:iCs/>
                <w:color w:val="000000"/>
              </w:rPr>
            </w:pPr>
            <w:r w:rsidRPr="006C6943">
              <w:rPr>
                <w:i/>
                <w:iCs/>
                <w:color w:val="000000"/>
              </w:rPr>
              <w:t xml:space="preserve">Recapitulare pentru evaluarea unității de învățare: </w:t>
            </w:r>
            <w:r>
              <w:rPr>
                <w:i/>
                <w:iCs/>
                <w:color w:val="000000"/>
              </w:rPr>
              <w:t>„</w:t>
            </w:r>
            <w:r w:rsidRPr="006C6943">
              <w:rPr>
                <w:i/>
                <w:iCs/>
                <w:color w:val="000000"/>
              </w:rPr>
              <w:t>Tipuri de reacții chimice – Reacția de substituție. Reacția de schimb”</w:t>
            </w:r>
          </w:p>
          <w:p w14:paraId="7F7914B6" w14:textId="77777777" w:rsidR="009D4831" w:rsidRPr="006C6943" w:rsidRDefault="009D4831" w:rsidP="009D4831">
            <w:pPr>
              <w:rPr>
                <w:i/>
                <w:iCs/>
                <w:color w:val="000000"/>
              </w:rPr>
            </w:pPr>
            <w:r w:rsidRPr="006C6943">
              <w:rPr>
                <w:i/>
                <w:iCs/>
                <w:color w:val="000000"/>
              </w:rPr>
              <w:t>Evaluarea unității de învățare</w:t>
            </w:r>
          </w:p>
          <w:p w14:paraId="738000B1" w14:textId="169868F6" w:rsidR="009D4831" w:rsidRPr="00C961C4" w:rsidRDefault="009D4831" w:rsidP="009D4831">
            <w:pPr>
              <w:rPr>
                <w:i/>
                <w:iCs/>
                <w:color w:val="000000"/>
              </w:rPr>
            </w:pPr>
            <w:r w:rsidRPr="006C6943">
              <w:rPr>
                <w:i/>
                <w:iCs/>
                <w:color w:val="000000"/>
              </w:rPr>
              <w:t>Activități remediale sau de progre</w:t>
            </w:r>
            <w:r>
              <w:rPr>
                <w:i/>
                <w:iCs/>
                <w:color w:val="000000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A7878E" w14:textId="445B865E" w:rsidR="009D4831" w:rsidRPr="00A804CB" w:rsidRDefault="009D4831" w:rsidP="009D4831">
            <w:pPr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EF1C76" w14:textId="7DB26BD3" w:rsidR="009D4831" w:rsidRPr="00036AF9" w:rsidRDefault="009D4831" w:rsidP="009D4831">
            <w:pPr>
              <w:jc w:val="center"/>
              <w:rPr>
                <w:b/>
                <w:bCs/>
                <w:lang w:val="pt-BR"/>
              </w:rPr>
            </w:pPr>
            <w:r w:rsidRPr="00A804CB">
              <w:rPr>
                <w:b/>
                <w:bCs/>
                <w:lang w:val="pt-BR"/>
              </w:rPr>
              <w:t>S22 – S2</w:t>
            </w:r>
            <w:r>
              <w:rPr>
                <w:b/>
                <w:bCs/>
                <w:lang w:val="pt-BR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23965B" w14:textId="77777777" w:rsidR="009D4831" w:rsidRPr="00A804CB" w:rsidRDefault="009D4831" w:rsidP="009D4831">
            <w:pPr>
              <w:rPr>
                <w:b/>
                <w:bCs/>
              </w:rPr>
            </w:pPr>
          </w:p>
        </w:tc>
      </w:tr>
      <w:tr w:rsidR="009D4831" w:rsidRPr="00A804CB" w14:paraId="26FF3D7E" w14:textId="77777777" w:rsidTr="000A4C2F">
        <w:trPr>
          <w:gridAfter w:val="2"/>
          <w:wAfter w:w="4254" w:type="dxa"/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EC8A57" w14:textId="376C4AD1" w:rsidR="009D4831" w:rsidRPr="00A804CB" w:rsidRDefault="009D4831" w:rsidP="009D4831">
            <w:pPr>
              <w:rPr>
                <w:b/>
              </w:rPr>
            </w:pPr>
            <w:r>
              <w:rPr>
                <w:b/>
              </w:rPr>
              <w:t>Importanța chimiei în viața noastră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8C1207" w14:textId="77777777" w:rsidR="009D4831" w:rsidRPr="00A804CB" w:rsidRDefault="009D4831" w:rsidP="009D4831">
            <w:pPr>
              <w:jc w:val="center"/>
              <w:rPr>
                <w:b/>
              </w:rPr>
            </w:pPr>
            <w:r w:rsidRPr="00A804CB">
              <w:rPr>
                <w:b/>
              </w:rPr>
              <w:t>1.1, 1.2</w:t>
            </w:r>
            <w:r>
              <w:rPr>
                <w:b/>
              </w:rPr>
              <w:t>,</w:t>
            </w:r>
          </w:p>
          <w:p w14:paraId="619C8656" w14:textId="77777777" w:rsidR="009D4831" w:rsidRPr="00A804CB" w:rsidRDefault="009D4831" w:rsidP="009D4831">
            <w:pPr>
              <w:jc w:val="center"/>
              <w:rPr>
                <w:b/>
              </w:rPr>
            </w:pPr>
            <w:r w:rsidRPr="00A804CB">
              <w:rPr>
                <w:b/>
              </w:rPr>
              <w:t>1.3, 2.1</w:t>
            </w:r>
            <w:r>
              <w:rPr>
                <w:b/>
              </w:rPr>
              <w:t>,</w:t>
            </w:r>
          </w:p>
          <w:p w14:paraId="4DEA4AE4" w14:textId="77777777" w:rsidR="009D4831" w:rsidRDefault="009D4831" w:rsidP="009D4831">
            <w:pPr>
              <w:jc w:val="center"/>
              <w:rPr>
                <w:b/>
              </w:rPr>
            </w:pPr>
            <w:r w:rsidRPr="00A804CB">
              <w:rPr>
                <w:b/>
              </w:rPr>
              <w:t>2.</w:t>
            </w:r>
            <w:r>
              <w:rPr>
                <w:b/>
              </w:rPr>
              <w:t xml:space="preserve">4, </w:t>
            </w:r>
            <w:r w:rsidRPr="00A804CB">
              <w:rPr>
                <w:b/>
              </w:rPr>
              <w:t>3.</w:t>
            </w:r>
            <w:r>
              <w:rPr>
                <w:b/>
              </w:rPr>
              <w:t>2,</w:t>
            </w:r>
          </w:p>
          <w:p w14:paraId="56F896E2" w14:textId="61801221" w:rsidR="009D4831" w:rsidRPr="000C5C24" w:rsidRDefault="009D4831" w:rsidP="009D4831">
            <w:pPr>
              <w:jc w:val="center"/>
              <w:rPr>
                <w:b/>
              </w:rPr>
            </w:pPr>
            <w:r>
              <w:rPr>
                <w:b/>
              </w:rPr>
              <w:t>4.1, 4.2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EA1547" w14:textId="354815EF" w:rsidR="009D4831" w:rsidRPr="000C5C24" w:rsidRDefault="009D4831" w:rsidP="009D4831">
            <w:pPr>
              <w:rPr>
                <w:color w:val="000000"/>
              </w:rPr>
            </w:pPr>
            <w:r w:rsidRPr="000C5C24">
              <w:rPr>
                <w:color w:val="000000"/>
              </w:rPr>
              <w:t>Procese exoterme, procese endoterme. Descompunerea carbonatului de calciu –</w:t>
            </w:r>
            <w:r>
              <w:rPr>
                <w:color w:val="000000"/>
              </w:rPr>
              <w:t xml:space="preserve"> </w:t>
            </w:r>
            <w:r w:rsidRPr="000C5C24">
              <w:rPr>
                <w:color w:val="000000"/>
              </w:rPr>
              <w:t>proces endoterm</w:t>
            </w:r>
          </w:p>
          <w:p w14:paraId="74DADD4D" w14:textId="77777777" w:rsidR="009D4831" w:rsidRPr="000C5C24" w:rsidRDefault="009D4831" w:rsidP="009D4831">
            <w:pPr>
              <w:rPr>
                <w:color w:val="000000"/>
              </w:rPr>
            </w:pPr>
            <w:r w:rsidRPr="000C5C24">
              <w:rPr>
                <w:color w:val="000000"/>
              </w:rPr>
              <w:t>Materiale de construcții</w:t>
            </w:r>
          </w:p>
          <w:p w14:paraId="57AAFD1F" w14:textId="5E5715CC" w:rsidR="009D4831" w:rsidRPr="00A804CB" w:rsidRDefault="009D4831" w:rsidP="009D4831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BD7D4E" w14:textId="7E315A1A" w:rsidR="009D4831" w:rsidRPr="00A804CB" w:rsidRDefault="009D4831" w:rsidP="009D4831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7CFA84" w14:textId="71A3E633" w:rsidR="009D4831" w:rsidRPr="00053C24" w:rsidRDefault="009D4831" w:rsidP="009D4831">
            <w:pPr>
              <w:jc w:val="center"/>
              <w:rPr>
                <w:b/>
                <w:bCs/>
                <w:lang w:val="pt-BR"/>
              </w:rPr>
            </w:pPr>
            <w:r w:rsidRPr="00053C24">
              <w:rPr>
                <w:b/>
                <w:bCs/>
                <w:lang w:val="pt-BR"/>
              </w:rPr>
              <w:t>S2</w:t>
            </w:r>
            <w:r>
              <w:rPr>
                <w:b/>
                <w:bCs/>
                <w:lang w:val="pt-BR"/>
              </w:rPr>
              <w:t>5 – S26</w:t>
            </w:r>
            <w:r w:rsidRPr="00053C24">
              <w:rPr>
                <w:b/>
                <w:bCs/>
                <w:lang w:val="pt-B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A38A59" w14:textId="77777777" w:rsidR="009D4831" w:rsidRPr="00A804CB" w:rsidRDefault="009D4831" w:rsidP="009D4831">
            <w:pPr>
              <w:rPr>
                <w:b/>
                <w:bCs/>
              </w:rPr>
            </w:pPr>
          </w:p>
        </w:tc>
      </w:tr>
      <w:tr w:rsidR="009D4831" w:rsidRPr="00A804CB" w14:paraId="3AE06399" w14:textId="77777777" w:rsidTr="009D4831">
        <w:trPr>
          <w:gridAfter w:val="2"/>
          <w:wAfter w:w="4254" w:type="dxa"/>
          <w:trHeight w:val="343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1AA8E5CB" w14:textId="1F5BB618" w:rsidR="009D4831" w:rsidRPr="000E0A3D" w:rsidRDefault="009D4831" w:rsidP="009D4831">
            <w:pPr>
              <w:jc w:val="center"/>
              <w:rPr>
                <w:b/>
                <w:bCs/>
                <w:color w:val="000000" w:themeColor="text1"/>
              </w:rPr>
            </w:pPr>
            <w:r w:rsidRPr="000E0A3D">
              <w:rPr>
                <w:b/>
                <w:bCs/>
                <w:color w:val="000000" w:themeColor="text1"/>
              </w:rPr>
              <w:t>MODULUL V (</w:t>
            </w:r>
            <w:r>
              <w:rPr>
                <w:b/>
                <w:bCs/>
                <w:color w:val="000000" w:themeColor="text1"/>
              </w:rPr>
              <w:t>miercuri, 15</w:t>
            </w:r>
            <w:r w:rsidRPr="000E0A3D">
              <w:rPr>
                <w:b/>
                <w:bCs/>
                <w:color w:val="000000" w:themeColor="text1"/>
              </w:rPr>
              <w:t xml:space="preserve"> aprilie 202</w:t>
            </w:r>
            <w:r>
              <w:rPr>
                <w:b/>
                <w:bCs/>
                <w:color w:val="000000" w:themeColor="text1"/>
              </w:rPr>
              <w:t>6</w:t>
            </w:r>
            <w:r w:rsidRPr="000E0A3D">
              <w:rPr>
                <w:b/>
                <w:bCs/>
                <w:color w:val="000000" w:themeColor="text1"/>
              </w:rPr>
              <w:t xml:space="preserve"> – 1</w:t>
            </w:r>
            <w:r>
              <w:rPr>
                <w:b/>
                <w:bCs/>
                <w:color w:val="000000" w:themeColor="text1"/>
              </w:rPr>
              <w:t xml:space="preserve">2 </w:t>
            </w:r>
            <w:r w:rsidRPr="000E0A3D">
              <w:rPr>
                <w:b/>
                <w:bCs/>
                <w:color w:val="000000" w:themeColor="text1"/>
              </w:rPr>
              <w:t>iunie 202</w:t>
            </w:r>
            <w:r>
              <w:rPr>
                <w:b/>
                <w:bCs/>
                <w:color w:val="000000" w:themeColor="text1"/>
              </w:rPr>
              <w:t>6</w:t>
            </w:r>
            <w:r w:rsidRPr="000E0A3D">
              <w:rPr>
                <w:b/>
                <w:bCs/>
                <w:color w:val="000000" w:themeColor="text1"/>
              </w:rPr>
              <w:t xml:space="preserve">)  </w:t>
            </w:r>
          </w:p>
          <w:p w14:paraId="28E6D75A" w14:textId="1F1F5130" w:rsidR="009D4831" w:rsidRPr="00950FBE" w:rsidRDefault="00AC3DB8" w:rsidP="009D4831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  <w:u w:val="single"/>
              </w:rPr>
              <w:t xml:space="preserve">9 </w:t>
            </w:r>
            <w:r w:rsidR="009D4831" w:rsidRPr="00950FBE">
              <w:rPr>
                <w:b/>
                <w:bCs/>
                <w:color w:val="000000" w:themeColor="text1"/>
                <w:u w:val="single"/>
              </w:rPr>
              <w:t xml:space="preserve">săptămâni  – </w:t>
            </w:r>
            <w:r>
              <w:rPr>
                <w:b/>
                <w:bCs/>
                <w:color w:val="000000" w:themeColor="text1"/>
                <w:u w:val="single"/>
              </w:rPr>
              <w:t>18</w:t>
            </w:r>
            <w:r w:rsidR="009D4831" w:rsidRPr="00950FBE">
              <w:rPr>
                <w:b/>
                <w:bCs/>
                <w:color w:val="000000" w:themeColor="text1"/>
                <w:u w:val="single"/>
              </w:rPr>
              <w:t xml:space="preserve"> ore </w:t>
            </w:r>
          </w:p>
        </w:tc>
      </w:tr>
      <w:tr w:rsidR="009D4831" w:rsidRPr="00A804CB" w14:paraId="309AB04F" w14:textId="77777777" w:rsidTr="00CA1D20">
        <w:trPr>
          <w:gridAfter w:val="2"/>
          <w:wAfter w:w="4254" w:type="dxa"/>
          <w:trHeight w:val="319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59BE7F" w14:textId="604EE23F" w:rsidR="009D4831" w:rsidRPr="00A804CB" w:rsidRDefault="009D4831" w:rsidP="009D4831">
            <w:pPr>
              <w:rPr>
                <w:b/>
              </w:rPr>
            </w:pPr>
            <w:r w:rsidRPr="000C5C24">
              <w:rPr>
                <w:b/>
              </w:rPr>
              <w:t>Importanța chimiei în viața noastră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5F04C7" w14:textId="77777777" w:rsidR="009D4831" w:rsidRPr="000C5C24" w:rsidRDefault="009D4831" w:rsidP="009D4831">
            <w:pPr>
              <w:jc w:val="center"/>
              <w:rPr>
                <w:b/>
              </w:rPr>
            </w:pPr>
            <w:r w:rsidRPr="000C5C24">
              <w:rPr>
                <w:b/>
              </w:rPr>
              <w:t>1.1, 1.2,</w:t>
            </w:r>
          </w:p>
          <w:p w14:paraId="4D472C6B" w14:textId="77777777" w:rsidR="009D4831" w:rsidRPr="000C5C24" w:rsidRDefault="009D4831" w:rsidP="009D4831">
            <w:pPr>
              <w:jc w:val="center"/>
              <w:rPr>
                <w:b/>
              </w:rPr>
            </w:pPr>
            <w:r w:rsidRPr="000C5C24">
              <w:rPr>
                <w:b/>
              </w:rPr>
              <w:t>1.3, 2.1,</w:t>
            </w:r>
          </w:p>
          <w:p w14:paraId="3E7FF4E4" w14:textId="77777777" w:rsidR="009D4831" w:rsidRPr="000C5C24" w:rsidRDefault="009D4831" w:rsidP="009D4831">
            <w:pPr>
              <w:jc w:val="center"/>
              <w:rPr>
                <w:b/>
              </w:rPr>
            </w:pPr>
            <w:r w:rsidRPr="000C5C24">
              <w:rPr>
                <w:b/>
              </w:rPr>
              <w:t>2.4, 3.2,</w:t>
            </w:r>
          </w:p>
          <w:p w14:paraId="22B28749" w14:textId="4DE29782" w:rsidR="009D4831" w:rsidRPr="00A804CB" w:rsidRDefault="009D4831" w:rsidP="009D4831">
            <w:pPr>
              <w:jc w:val="center"/>
              <w:rPr>
                <w:b/>
              </w:rPr>
            </w:pPr>
            <w:r w:rsidRPr="000C5C24">
              <w:rPr>
                <w:b/>
              </w:rPr>
              <w:t>4.1, 4.2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2C6743" w14:textId="43827A90" w:rsidR="009D4831" w:rsidRDefault="009D4831" w:rsidP="009D4831">
            <w:pPr>
              <w:rPr>
                <w:color w:val="000000"/>
              </w:rPr>
            </w:pPr>
            <w:r w:rsidRPr="000C5C24">
              <w:rPr>
                <w:color w:val="000000"/>
              </w:rPr>
              <w:t>Arderea – proces exoterm. Combustibili</w:t>
            </w:r>
            <w:r>
              <w:rPr>
                <w:color w:val="000000"/>
              </w:rPr>
              <w:t>.</w:t>
            </w:r>
            <w:r w:rsidRPr="000C5C24">
              <w:rPr>
                <w:color w:val="000000"/>
              </w:rPr>
              <w:t xml:space="preserve"> Impactul produșilor de ardere asupra mediului și asupra organismului uman</w:t>
            </w:r>
          </w:p>
          <w:p w14:paraId="08B6F9F0" w14:textId="4DEC169D" w:rsidR="009D4831" w:rsidRPr="00F60620" w:rsidRDefault="009D4831" w:rsidP="009D4831">
            <w:pPr>
              <w:rPr>
                <w:color w:val="000000"/>
              </w:rPr>
            </w:pPr>
            <w:r w:rsidRPr="00F60620">
              <w:rPr>
                <w:color w:val="000000"/>
              </w:rPr>
              <w:t>Aplicații ale unor reacții de neutralizare. Ameliorarea solurilor</w:t>
            </w:r>
          </w:p>
          <w:p w14:paraId="4BB8B9A6" w14:textId="1F00EC99" w:rsidR="009D4831" w:rsidRDefault="009D4831" w:rsidP="009D4831">
            <w:pPr>
              <w:rPr>
                <w:color w:val="000000"/>
              </w:rPr>
            </w:pPr>
            <w:r w:rsidRPr="00F60620">
              <w:rPr>
                <w:color w:val="000000"/>
              </w:rPr>
              <w:t>Îngrășăminte chimice</w:t>
            </w:r>
          </w:p>
          <w:p w14:paraId="076E4A3B" w14:textId="77777777" w:rsidR="009D4831" w:rsidRDefault="009D4831" w:rsidP="009D4831">
            <w:pPr>
              <w:rPr>
                <w:color w:val="000000"/>
              </w:rPr>
            </w:pPr>
            <w:r w:rsidRPr="00F60620">
              <w:rPr>
                <w:color w:val="000000"/>
              </w:rPr>
              <w:t xml:space="preserve">Importanța ionilor metalici în organismele vii. </w:t>
            </w:r>
          </w:p>
          <w:p w14:paraId="1ACA1E75" w14:textId="1F0E6CBD" w:rsidR="009D4831" w:rsidRPr="00F60620" w:rsidRDefault="009D4831" w:rsidP="009D4831">
            <w:pPr>
              <w:rPr>
                <w:color w:val="000000"/>
              </w:rPr>
            </w:pPr>
            <w:r w:rsidRPr="00F60620">
              <w:rPr>
                <w:color w:val="000000"/>
              </w:rPr>
              <w:t>Acțiunea toxică a unor ioni metalici</w:t>
            </w:r>
          </w:p>
          <w:p w14:paraId="56FF1FBB" w14:textId="77777777" w:rsidR="009D4831" w:rsidRPr="00F60620" w:rsidRDefault="009D4831" w:rsidP="009D4831">
            <w:pPr>
              <w:rPr>
                <w:color w:val="000000"/>
              </w:rPr>
            </w:pPr>
            <w:r w:rsidRPr="00F60620">
              <w:rPr>
                <w:color w:val="000000"/>
              </w:rPr>
              <w:t>Reciclarea deșeurilor</w:t>
            </w:r>
          </w:p>
          <w:p w14:paraId="14712FBD" w14:textId="0C502D9E" w:rsidR="009D4831" w:rsidRPr="00F60620" w:rsidRDefault="009D4831" w:rsidP="009D4831">
            <w:pPr>
              <w:rPr>
                <w:i/>
                <w:iCs/>
                <w:color w:val="000000"/>
              </w:rPr>
            </w:pPr>
            <w:r w:rsidRPr="00F60620">
              <w:rPr>
                <w:i/>
                <w:iCs/>
                <w:color w:val="000000"/>
              </w:rPr>
              <w:t xml:space="preserve">Recapitulare pentru evaluarea unității de învățare: </w:t>
            </w:r>
            <w:r>
              <w:rPr>
                <w:i/>
                <w:iCs/>
                <w:color w:val="000000"/>
              </w:rPr>
              <w:t>„</w:t>
            </w:r>
            <w:r w:rsidRPr="00F60620">
              <w:rPr>
                <w:i/>
                <w:iCs/>
                <w:color w:val="000000"/>
              </w:rPr>
              <w:t>Importanța chimiei în viața noastră”</w:t>
            </w:r>
          </w:p>
          <w:p w14:paraId="5541213A" w14:textId="77777777" w:rsidR="009D4831" w:rsidRPr="00F60620" w:rsidRDefault="009D4831" w:rsidP="009D4831">
            <w:pPr>
              <w:rPr>
                <w:i/>
                <w:iCs/>
                <w:color w:val="000000"/>
              </w:rPr>
            </w:pPr>
            <w:r w:rsidRPr="00F60620">
              <w:rPr>
                <w:i/>
                <w:iCs/>
                <w:color w:val="000000"/>
              </w:rPr>
              <w:t>Evaluarea unității de învățare</w:t>
            </w:r>
          </w:p>
          <w:p w14:paraId="6097B075" w14:textId="0142D90F" w:rsidR="009D4831" w:rsidRPr="00A804CB" w:rsidRDefault="009D4831" w:rsidP="009D4831">
            <w:pPr>
              <w:rPr>
                <w:color w:val="000000"/>
              </w:rPr>
            </w:pPr>
            <w:r w:rsidRPr="00F60620">
              <w:rPr>
                <w:i/>
                <w:iCs/>
                <w:color w:val="000000"/>
              </w:rPr>
              <w:t>Activități remediale sau de progres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59691F" w14:textId="6AE3D68F" w:rsidR="009D4831" w:rsidRPr="00A804CB" w:rsidRDefault="009D4831" w:rsidP="009D4831">
            <w:pPr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22A454" w14:textId="71241791" w:rsidR="009D4831" w:rsidRPr="00A804CB" w:rsidRDefault="009D4831" w:rsidP="009D4831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S27</w:t>
            </w:r>
            <w:r w:rsidRPr="00A804CB">
              <w:rPr>
                <w:b/>
                <w:bCs/>
                <w:lang w:val="pt-BR"/>
              </w:rPr>
              <w:t xml:space="preserve"> – S</w:t>
            </w:r>
            <w:r>
              <w:rPr>
                <w:b/>
                <w:bCs/>
                <w:lang w:val="pt-BR"/>
              </w:rPr>
              <w:t>32</w:t>
            </w:r>
          </w:p>
          <w:p w14:paraId="0561B0B8" w14:textId="300272B3" w:rsidR="009D4831" w:rsidRPr="00A804CB" w:rsidRDefault="009D4831" w:rsidP="009D4831">
            <w:pPr>
              <w:jc w:val="center"/>
              <w:rPr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C54409" w14:textId="7E544ED5" w:rsidR="009D4831" w:rsidRPr="00A804CB" w:rsidRDefault="009D4831" w:rsidP="009D4831">
            <w:pPr>
              <w:rPr>
                <w:b/>
                <w:bCs/>
              </w:rPr>
            </w:pPr>
            <w:r>
              <w:rPr>
                <w:b/>
                <w:bCs/>
              </w:rPr>
              <w:t>Vineri, 1 mai 2026</w:t>
            </w:r>
          </w:p>
          <w:p w14:paraId="464A6F3F" w14:textId="566C19D2" w:rsidR="009D4831" w:rsidRPr="009D5532" w:rsidRDefault="009D4831" w:rsidP="009D4831">
            <w:r w:rsidRPr="00A804CB">
              <w:t xml:space="preserve"> sărbătoare legală </w:t>
            </w:r>
          </w:p>
        </w:tc>
      </w:tr>
      <w:tr w:rsidR="009D4831" w:rsidRPr="00A804CB" w14:paraId="396BFB77" w14:textId="77777777" w:rsidTr="000A4C2F">
        <w:trPr>
          <w:gridAfter w:val="2"/>
          <w:wAfter w:w="4254" w:type="dxa"/>
          <w:trHeight w:val="1184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9703A6" w14:textId="77777777" w:rsidR="009D4831" w:rsidRPr="00A804CB" w:rsidRDefault="009D4831" w:rsidP="009D4831">
            <w:pPr>
              <w:rPr>
                <w:b/>
              </w:rPr>
            </w:pPr>
            <w:r w:rsidRPr="00A804CB">
              <w:rPr>
                <w:b/>
              </w:rPr>
              <w:t xml:space="preserve">Recapitulare finală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73FDF4" w14:textId="77777777" w:rsidR="009D4831" w:rsidRPr="00A804CB" w:rsidRDefault="009D4831" w:rsidP="009D4831">
            <w:pPr>
              <w:jc w:val="center"/>
              <w:rPr>
                <w:b/>
              </w:rPr>
            </w:pPr>
            <w:r w:rsidRPr="00A804CB">
              <w:rPr>
                <w:b/>
              </w:rPr>
              <w:t>1.1, 1.2</w:t>
            </w:r>
          </w:p>
          <w:p w14:paraId="12E23CDB" w14:textId="77777777" w:rsidR="009D4831" w:rsidRPr="00A804CB" w:rsidRDefault="009D4831" w:rsidP="009D4831">
            <w:pPr>
              <w:jc w:val="center"/>
              <w:rPr>
                <w:b/>
              </w:rPr>
            </w:pPr>
            <w:r w:rsidRPr="00A804CB">
              <w:rPr>
                <w:b/>
              </w:rPr>
              <w:t>1.3, 2.1</w:t>
            </w:r>
          </w:p>
          <w:p w14:paraId="651B0440" w14:textId="3B7BCD91" w:rsidR="009D4831" w:rsidRDefault="009D4831" w:rsidP="009D4831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A804CB">
              <w:rPr>
                <w:b/>
              </w:rPr>
              <w:t xml:space="preserve">2.2, 3.1, </w:t>
            </w:r>
          </w:p>
          <w:p w14:paraId="342B57C5" w14:textId="6AAE4AE3" w:rsidR="009D4831" w:rsidRPr="00A804CB" w:rsidRDefault="009D4831" w:rsidP="009D4831">
            <w:pPr>
              <w:jc w:val="center"/>
              <w:rPr>
                <w:b/>
              </w:rPr>
            </w:pPr>
            <w:r w:rsidRPr="00A804CB">
              <w:rPr>
                <w:b/>
              </w:rPr>
              <w:t>3.2</w:t>
            </w:r>
            <w:r>
              <w:rPr>
                <w:b/>
              </w:rPr>
              <w:t xml:space="preserve">, </w:t>
            </w:r>
            <w:r w:rsidRPr="00A804CB">
              <w:rPr>
                <w:b/>
              </w:rPr>
              <w:t>4.2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D2E1AD" w14:textId="77777777" w:rsidR="009D4831" w:rsidRPr="00A804CB" w:rsidRDefault="009D4831" w:rsidP="009D4831">
            <w:pPr>
              <w:rPr>
                <w:i/>
              </w:rPr>
            </w:pPr>
            <w:r w:rsidRPr="00A804CB">
              <w:rPr>
                <w:i/>
              </w:rPr>
              <w:t>Recapitulare finală</w:t>
            </w:r>
          </w:p>
          <w:p w14:paraId="1E28A422" w14:textId="078CF6EA" w:rsidR="009D4831" w:rsidRPr="00A804CB" w:rsidRDefault="009D4831" w:rsidP="009D4831"/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2D709D" w14:textId="037EE739" w:rsidR="009D4831" w:rsidRPr="00A804CB" w:rsidRDefault="009D4831" w:rsidP="009D4831">
            <w:pPr>
              <w:jc w:val="center"/>
              <w:rPr>
                <w:lang w:val="en-US"/>
              </w:rPr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2A496F" w14:textId="1DB80AB7" w:rsidR="009D4831" w:rsidRPr="000A4C2F" w:rsidRDefault="009D4831" w:rsidP="000A4C2F">
            <w:pPr>
              <w:jc w:val="center"/>
              <w:rPr>
                <w:b/>
                <w:bCs/>
                <w:lang w:val="pt-BR"/>
              </w:rPr>
            </w:pPr>
            <w:r w:rsidRPr="00A804CB">
              <w:rPr>
                <w:b/>
                <w:bCs/>
                <w:lang w:val="pt-BR"/>
              </w:rPr>
              <w:t>S3</w:t>
            </w:r>
            <w:r>
              <w:rPr>
                <w:b/>
                <w:bCs/>
                <w:lang w:val="pt-BR"/>
              </w:rPr>
              <w:t>3</w:t>
            </w:r>
            <w:r w:rsidRPr="00A804CB">
              <w:rPr>
                <w:b/>
                <w:bCs/>
                <w:lang w:val="pt-BR"/>
              </w:rPr>
              <w:t xml:space="preserve"> – S3</w:t>
            </w:r>
            <w:r>
              <w:rPr>
                <w:b/>
                <w:bCs/>
                <w:lang w:val="pt-B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4FE750" w14:textId="3E8A8FA0" w:rsidR="009D4831" w:rsidRPr="00A804CB" w:rsidRDefault="009D4831" w:rsidP="009D4831">
            <w:pPr>
              <w:rPr>
                <w:b/>
                <w:bCs/>
              </w:rPr>
            </w:pPr>
            <w:r>
              <w:rPr>
                <w:b/>
                <w:bCs/>
              </w:rPr>
              <w:t>Luni, 5 iunie 2026</w:t>
            </w:r>
          </w:p>
          <w:p w14:paraId="61F2C492" w14:textId="0CA7C586" w:rsidR="009D4831" w:rsidRPr="00A804CB" w:rsidRDefault="009D4831" w:rsidP="009D4831">
            <w:pPr>
              <w:rPr>
                <w:b/>
                <w:bCs/>
              </w:rPr>
            </w:pPr>
            <w:r>
              <w:t>sărbătoare</w:t>
            </w:r>
            <w:r w:rsidRPr="00A804CB">
              <w:t xml:space="preserve"> legal</w:t>
            </w:r>
            <w:r>
              <w:t>ă</w:t>
            </w:r>
          </w:p>
        </w:tc>
      </w:tr>
    </w:tbl>
    <w:p w14:paraId="331E8D32" w14:textId="77777777" w:rsidR="00EA0E8C" w:rsidRDefault="00EA0E8C" w:rsidP="00F37D8D">
      <w:pPr>
        <w:spacing w:line="276" w:lineRule="auto"/>
        <w:rPr>
          <w:color w:val="FF0000"/>
          <w:sz w:val="40"/>
          <w:szCs w:val="40"/>
          <w:vertAlign w:val="superscript"/>
          <w:lang w:eastAsia="en-US"/>
        </w:rPr>
      </w:pPr>
    </w:p>
    <w:p w14:paraId="183BF3E9" w14:textId="77777777" w:rsidR="00520D52" w:rsidRPr="00BE4227" w:rsidRDefault="00520D52" w:rsidP="00F37D8D">
      <w:pPr>
        <w:spacing w:line="276" w:lineRule="auto"/>
        <w:rPr>
          <w:b/>
          <w:bCs/>
          <w:sz w:val="28"/>
          <w:szCs w:val="28"/>
          <w:lang w:val="pt-BR" w:eastAsia="en-US"/>
        </w:rPr>
      </w:pPr>
    </w:p>
    <w:p w14:paraId="56131906" w14:textId="77777777" w:rsidR="00EA0E8C" w:rsidRPr="00BE4227" w:rsidRDefault="00EA0E8C" w:rsidP="00F37D8D">
      <w:pPr>
        <w:spacing w:line="276" w:lineRule="auto"/>
        <w:rPr>
          <w:b/>
          <w:bCs/>
          <w:sz w:val="28"/>
          <w:szCs w:val="28"/>
          <w:lang w:val="pt-BR" w:eastAsia="en-US"/>
        </w:rPr>
      </w:pPr>
    </w:p>
    <w:p w14:paraId="3743A84C" w14:textId="361B72E2" w:rsidR="00F37D8D" w:rsidRPr="00F37D8D" w:rsidRDefault="00F37D8D" w:rsidP="00F37D8D">
      <w:pPr>
        <w:spacing w:line="276" w:lineRule="auto"/>
        <w:rPr>
          <w:b/>
          <w:bCs/>
          <w:sz w:val="28"/>
          <w:szCs w:val="28"/>
          <w:lang w:val="en-US" w:eastAsia="en-US"/>
        </w:rPr>
      </w:pPr>
      <w:r w:rsidRPr="00F37D8D">
        <w:rPr>
          <w:b/>
          <w:bCs/>
          <w:sz w:val="28"/>
          <w:szCs w:val="28"/>
          <w:lang w:val="en-US" w:eastAsia="en-US"/>
        </w:rPr>
        <w:t xml:space="preserve">CLASA a VIII-a </w:t>
      </w:r>
    </w:p>
    <w:p w14:paraId="40CF8633" w14:textId="77777777" w:rsidR="00F37D8D" w:rsidRPr="00F37D8D" w:rsidRDefault="00F37D8D" w:rsidP="00A14A89">
      <w:pPr>
        <w:shd w:val="clear" w:color="auto" w:fill="FDE9D9" w:themeFill="accent6" w:themeFillTint="33"/>
        <w:spacing w:line="276" w:lineRule="auto"/>
        <w:rPr>
          <w:b/>
          <w:bCs/>
          <w:sz w:val="28"/>
          <w:szCs w:val="28"/>
          <w:lang w:val="en-US" w:eastAsia="en-US"/>
        </w:rPr>
      </w:pPr>
    </w:p>
    <w:p w14:paraId="063C302D" w14:textId="77777777" w:rsidR="00AC71FC" w:rsidRPr="00AC71FC" w:rsidRDefault="00AC71FC" w:rsidP="00A14A89">
      <w:pPr>
        <w:shd w:val="clear" w:color="auto" w:fill="FDE9D9" w:themeFill="accent6" w:themeFillTint="33"/>
        <w:spacing w:line="276" w:lineRule="auto"/>
        <w:rPr>
          <w:b/>
          <w:bCs/>
          <w:sz w:val="28"/>
          <w:szCs w:val="28"/>
          <w:lang w:eastAsia="en-US"/>
        </w:rPr>
      </w:pPr>
      <w:r w:rsidRPr="00AC71FC">
        <w:rPr>
          <w:b/>
          <w:bCs/>
          <w:sz w:val="28"/>
          <w:szCs w:val="28"/>
          <w:lang w:eastAsia="en-US"/>
        </w:rPr>
        <w:t>Competenţele generale și specifice din programa școlară urmărite în unitățile de învățare</w:t>
      </w:r>
    </w:p>
    <w:p w14:paraId="57676B17" w14:textId="77777777" w:rsidR="00AC71FC" w:rsidRDefault="00AC71FC" w:rsidP="00F37D8D">
      <w:pPr>
        <w:spacing w:line="276" w:lineRule="auto"/>
        <w:rPr>
          <w:b/>
          <w:bCs/>
          <w:sz w:val="28"/>
          <w:szCs w:val="28"/>
          <w:lang w:val="en-US" w:eastAsia="en-US"/>
        </w:rPr>
      </w:pPr>
    </w:p>
    <w:p w14:paraId="497DF7A1" w14:textId="33E79C64" w:rsidR="00F37D8D" w:rsidRPr="00AC71FC" w:rsidRDefault="00F37D8D" w:rsidP="00F37D8D">
      <w:pPr>
        <w:spacing w:line="276" w:lineRule="auto"/>
        <w:rPr>
          <w:b/>
          <w:bCs/>
          <w:i/>
          <w:iCs/>
          <w:sz w:val="28"/>
          <w:szCs w:val="28"/>
          <w:lang w:eastAsia="en-US"/>
        </w:rPr>
      </w:pPr>
      <w:r w:rsidRPr="00AC71FC">
        <w:rPr>
          <w:b/>
          <w:bCs/>
          <w:i/>
          <w:iCs/>
          <w:sz w:val="28"/>
          <w:szCs w:val="28"/>
          <w:lang w:val="en-US" w:eastAsia="en-US"/>
        </w:rPr>
        <w:t xml:space="preserve">1. </w:t>
      </w:r>
      <w:proofErr w:type="spellStart"/>
      <w:r w:rsidRPr="00AC71FC">
        <w:rPr>
          <w:b/>
          <w:bCs/>
          <w:i/>
          <w:iCs/>
          <w:sz w:val="28"/>
          <w:szCs w:val="28"/>
          <w:lang w:val="en-US" w:eastAsia="en-US"/>
        </w:rPr>
        <w:t>Explorarea</w:t>
      </w:r>
      <w:proofErr w:type="spellEnd"/>
      <w:r w:rsidRPr="00AC71FC">
        <w:rPr>
          <w:b/>
          <w:bCs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AC71FC">
        <w:rPr>
          <w:b/>
          <w:bCs/>
          <w:i/>
          <w:iCs/>
          <w:sz w:val="28"/>
          <w:szCs w:val="28"/>
          <w:lang w:val="en-US" w:eastAsia="en-US"/>
        </w:rPr>
        <w:t>unor</w:t>
      </w:r>
      <w:proofErr w:type="spellEnd"/>
      <w:r w:rsidRPr="00AC71FC">
        <w:rPr>
          <w:b/>
          <w:bCs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AC71FC">
        <w:rPr>
          <w:b/>
          <w:bCs/>
          <w:i/>
          <w:iCs/>
          <w:sz w:val="28"/>
          <w:szCs w:val="28"/>
          <w:lang w:val="en-US" w:eastAsia="en-US"/>
        </w:rPr>
        <w:t>fenomene</w:t>
      </w:r>
      <w:proofErr w:type="spellEnd"/>
      <w:r w:rsidRPr="00AC71FC">
        <w:rPr>
          <w:b/>
          <w:bCs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AC71FC">
        <w:rPr>
          <w:b/>
          <w:bCs/>
          <w:i/>
          <w:iCs/>
          <w:sz w:val="28"/>
          <w:szCs w:val="28"/>
          <w:lang w:val="en-US" w:eastAsia="en-US"/>
        </w:rPr>
        <w:t>și</w:t>
      </w:r>
      <w:proofErr w:type="spellEnd"/>
      <w:r w:rsidRPr="00AC71FC">
        <w:rPr>
          <w:b/>
          <w:bCs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AC71FC">
        <w:rPr>
          <w:b/>
          <w:bCs/>
          <w:i/>
          <w:iCs/>
          <w:sz w:val="28"/>
          <w:szCs w:val="28"/>
          <w:lang w:val="en-US" w:eastAsia="en-US"/>
        </w:rPr>
        <w:t>proprietăți</w:t>
      </w:r>
      <w:proofErr w:type="spellEnd"/>
      <w:r w:rsidRPr="00AC71FC">
        <w:rPr>
          <w:b/>
          <w:bCs/>
          <w:i/>
          <w:iCs/>
          <w:sz w:val="28"/>
          <w:szCs w:val="28"/>
          <w:lang w:val="en-US" w:eastAsia="en-US"/>
        </w:rPr>
        <w:t xml:space="preserve"> ale </w:t>
      </w:r>
      <w:proofErr w:type="spellStart"/>
      <w:r w:rsidRPr="00AC71FC">
        <w:rPr>
          <w:b/>
          <w:bCs/>
          <w:i/>
          <w:iCs/>
          <w:sz w:val="28"/>
          <w:szCs w:val="28"/>
          <w:lang w:val="en-US" w:eastAsia="en-US"/>
        </w:rPr>
        <w:t>substanțelor</w:t>
      </w:r>
      <w:proofErr w:type="spellEnd"/>
      <w:r w:rsidRPr="00AC71FC">
        <w:rPr>
          <w:b/>
          <w:bCs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AC71FC">
        <w:rPr>
          <w:b/>
          <w:bCs/>
          <w:i/>
          <w:iCs/>
          <w:sz w:val="28"/>
          <w:szCs w:val="28"/>
          <w:lang w:val="en-US" w:eastAsia="en-US"/>
        </w:rPr>
        <w:t>întâlnite</w:t>
      </w:r>
      <w:proofErr w:type="spellEnd"/>
      <w:r w:rsidRPr="00AC71FC">
        <w:rPr>
          <w:b/>
          <w:bCs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AC71FC">
        <w:rPr>
          <w:b/>
          <w:bCs/>
          <w:i/>
          <w:iCs/>
          <w:sz w:val="28"/>
          <w:szCs w:val="28"/>
          <w:lang w:val="en-US" w:eastAsia="en-US"/>
        </w:rPr>
        <w:t>în</w:t>
      </w:r>
      <w:proofErr w:type="spellEnd"/>
      <w:r w:rsidRPr="00AC71FC">
        <w:rPr>
          <w:b/>
          <w:bCs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AC71FC">
        <w:rPr>
          <w:b/>
          <w:bCs/>
          <w:i/>
          <w:iCs/>
          <w:sz w:val="28"/>
          <w:szCs w:val="28"/>
          <w:lang w:val="en-US" w:eastAsia="en-US"/>
        </w:rPr>
        <w:t>activitatea</w:t>
      </w:r>
      <w:proofErr w:type="spellEnd"/>
      <w:r w:rsidRPr="00AC71FC">
        <w:rPr>
          <w:b/>
          <w:bCs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AC71FC">
        <w:rPr>
          <w:b/>
          <w:bCs/>
          <w:i/>
          <w:iCs/>
          <w:sz w:val="28"/>
          <w:szCs w:val="28"/>
          <w:lang w:val="en-US" w:eastAsia="en-US"/>
        </w:rPr>
        <w:t>cotidiană</w:t>
      </w:r>
      <w:proofErr w:type="spellEnd"/>
    </w:p>
    <w:p w14:paraId="38FAF7A7" w14:textId="0AC27CD2" w:rsidR="00903874" w:rsidRPr="00F37D8D" w:rsidRDefault="00F37D8D" w:rsidP="00F37D8D">
      <w:pPr>
        <w:spacing w:line="276" w:lineRule="auto"/>
        <w:rPr>
          <w:sz w:val="28"/>
          <w:szCs w:val="28"/>
        </w:rPr>
      </w:pPr>
      <w:r w:rsidRPr="00F37D8D">
        <w:rPr>
          <w:sz w:val="28"/>
          <w:szCs w:val="28"/>
        </w:rPr>
        <w:t>1.1. Investigarea unor reacții chimice în contexte cunoscute</w:t>
      </w:r>
    </w:p>
    <w:p w14:paraId="623B4AA5" w14:textId="18959207" w:rsidR="00F37D8D" w:rsidRPr="00F37D8D" w:rsidRDefault="00F37D8D" w:rsidP="00F37D8D">
      <w:pPr>
        <w:spacing w:line="276" w:lineRule="auto"/>
        <w:rPr>
          <w:sz w:val="28"/>
          <w:szCs w:val="28"/>
        </w:rPr>
      </w:pPr>
      <w:r w:rsidRPr="00F37D8D">
        <w:rPr>
          <w:sz w:val="28"/>
          <w:szCs w:val="28"/>
        </w:rPr>
        <w:t>1.2. Interpretarea caracteristicilor specifice diferitelor fenomene/procese în contexte diverse</w:t>
      </w:r>
    </w:p>
    <w:p w14:paraId="3D0FD4CF" w14:textId="6001CCF2" w:rsidR="00F37D8D" w:rsidRPr="00F37D8D" w:rsidRDefault="00F37D8D" w:rsidP="00F37D8D">
      <w:pPr>
        <w:spacing w:line="276" w:lineRule="auto"/>
        <w:rPr>
          <w:sz w:val="28"/>
          <w:szCs w:val="28"/>
        </w:rPr>
      </w:pPr>
      <w:r w:rsidRPr="00F37D8D">
        <w:rPr>
          <w:sz w:val="28"/>
          <w:szCs w:val="28"/>
        </w:rPr>
        <w:t>1.3. Utilizarea simbolurilor și a terminologiei specifice chimiei pentru reprezentarea elementelor, substanțelor simple/compuse și a ecuațiilor reacțiilor chimice</w:t>
      </w:r>
    </w:p>
    <w:p w14:paraId="402039AE" w14:textId="2F5192EA" w:rsidR="00F37D8D" w:rsidRPr="00F37D8D" w:rsidRDefault="00F37D8D" w:rsidP="00F37D8D">
      <w:pPr>
        <w:spacing w:line="276" w:lineRule="auto"/>
        <w:rPr>
          <w:b/>
          <w:bCs/>
          <w:sz w:val="28"/>
          <w:szCs w:val="28"/>
        </w:rPr>
      </w:pPr>
    </w:p>
    <w:p w14:paraId="677DF884" w14:textId="6A5C8819" w:rsidR="00F37D8D" w:rsidRPr="00AC71FC" w:rsidRDefault="00F37D8D" w:rsidP="00F37D8D">
      <w:pPr>
        <w:spacing w:line="276" w:lineRule="auto"/>
        <w:rPr>
          <w:b/>
          <w:bCs/>
          <w:i/>
          <w:iCs/>
          <w:sz w:val="28"/>
          <w:szCs w:val="28"/>
        </w:rPr>
      </w:pPr>
      <w:r w:rsidRPr="00AC71FC">
        <w:rPr>
          <w:b/>
          <w:bCs/>
          <w:i/>
          <w:iCs/>
          <w:sz w:val="28"/>
          <w:szCs w:val="28"/>
        </w:rPr>
        <w:t>2. Interpretarea unor date și informații obținute în cadrul unui demers investigativ</w:t>
      </w:r>
    </w:p>
    <w:p w14:paraId="7ADE233C" w14:textId="6B70B9B9" w:rsidR="00F37D8D" w:rsidRDefault="00F37D8D" w:rsidP="00F37D8D">
      <w:pPr>
        <w:spacing w:line="276" w:lineRule="auto"/>
        <w:rPr>
          <w:sz w:val="28"/>
          <w:szCs w:val="28"/>
        </w:rPr>
      </w:pPr>
      <w:r w:rsidRPr="00F37D8D">
        <w:rPr>
          <w:sz w:val="28"/>
          <w:szCs w:val="28"/>
        </w:rPr>
        <w:t>2.1. Formularea unor ipoteze cu privire la caracteristicile substanțelor și a relațiilor dintre acestea</w:t>
      </w:r>
    </w:p>
    <w:p w14:paraId="5E91CC51" w14:textId="5B6AE67F" w:rsidR="00F37D8D" w:rsidRDefault="00F37D8D" w:rsidP="00F37D8D">
      <w:pPr>
        <w:spacing w:line="276" w:lineRule="auto"/>
        <w:rPr>
          <w:sz w:val="28"/>
          <w:szCs w:val="28"/>
        </w:rPr>
      </w:pPr>
      <w:r w:rsidRPr="00F37D8D">
        <w:rPr>
          <w:sz w:val="28"/>
          <w:szCs w:val="28"/>
        </w:rPr>
        <w:t>2.2. Elaborarea unui plan pentru testarea ipotezelor formulate</w:t>
      </w:r>
    </w:p>
    <w:p w14:paraId="490BB415" w14:textId="61085CCC" w:rsidR="00F37D8D" w:rsidRDefault="00F37D8D" w:rsidP="00F37D8D">
      <w:pPr>
        <w:spacing w:line="276" w:lineRule="auto"/>
        <w:rPr>
          <w:sz w:val="28"/>
          <w:szCs w:val="28"/>
        </w:rPr>
      </w:pPr>
      <w:r w:rsidRPr="00F37D8D">
        <w:rPr>
          <w:sz w:val="28"/>
          <w:szCs w:val="28"/>
        </w:rPr>
        <w:t>2.3. Aplicarea planului propus pentru efectuarea unei investigații</w:t>
      </w:r>
    </w:p>
    <w:p w14:paraId="14356F93" w14:textId="736A52DD" w:rsidR="00F37D8D" w:rsidRDefault="00F37D8D" w:rsidP="00F37D8D">
      <w:pPr>
        <w:spacing w:line="276" w:lineRule="auto"/>
        <w:rPr>
          <w:sz w:val="28"/>
          <w:szCs w:val="28"/>
        </w:rPr>
      </w:pPr>
      <w:r w:rsidRPr="00F37D8D">
        <w:rPr>
          <w:sz w:val="28"/>
          <w:szCs w:val="28"/>
        </w:rPr>
        <w:t>2.4. Formularea de concluzii pe baza rezultatelor investigației proprii</w:t>
      </w:r>
    </w:p>
    <w:p w14:paraId="50F9CDAA" w14:textId="77777777" w:rsidR="00F37D8D" w:rsidRPr="00F37D8D" w:rsidRDefault="00F37D8D" w:rsidP="00F37D8D">
      <w:pPr>
        <w:spacing w:line="276" w:lineRule="auto"/>
        <w:rPr>
          <w:sz w:val="28"/>
          <w:szCs w:val="28"/>
        </w:rPr>
      </w:pPr>
    </w:p>
    <w:p w14:paraId="2F198E66" w14:textId="334B8642" w:rsidR="00F37D8D" w:rsidRPr="00AC71FC" w:rsidRDefault="00F37D8D" w:rsidP="00F37D8D">
      <w:pPr>
        <w:spacing w:line="276" w:lineRule="auto"/>
        <w:rPr>
          <w:b/>
          <w:bCs/>
          <w:i/>
          <w:iCs/>
          <w:sz w:val="28"/>
          <w:szCs w:val="28"/>
        </w:rPr>
      </w:pPr>
      <w:r w:rsidRPr="00AC71FC">
        <w:rPr>
          <w:b/>
          <w:bCs/>
          <w:i/>
          <w:iCs/>
          <w:sz w:val="28"/>
          <w:szCs w:val="28"/>
        </w:rPr>
        <w:t>3. Rezolvarea de probleme în situații concrete, utilizând algoritmi și instrumente specifice chimiei</w:t>
      </w:r>
    </w:p>
    <w:p w14:paraId="0F17830B" w14:textId="25C445D6" w:rsidR="00F37D8D" w:rsidRPr="00F37D8D" w:rsidRDefault="00F37D8D" w:rsidP="00F37D8D">
      <w:pPr>
        <w:spacing w:line="276" w:lineRule="auto"/>
        <w:rPr>
          <w:sz w:val="28"/>
          <w:szCs w:val="28"/>
        </w:rPr>
      </w:pPr>
      <w:r w:rsidRPr="00F37D8D">
        <w:rPr>
          <w:sz w:val="28"/>
          <w:szCs w:val="28"/>
        </w:rPr>
        <w:t>3.1. Aplicarea unor relații pentru efectuarea calculelor pe baza ecuațiilor reacțiilor chimice</w:t>
      </w:r>
    </w:p>
    <w:p w14:paraId="140AE6BC" w14:textId="38198EAD" w:rsidR="00F37D8D" w:rsidRDefault="00F37D8D" w:rsidP="00F37D8D">
      <w:pPr>
        <w:spacing w:line="276" w:lineRule="auto"/>
        <w:rPr>
          <w:sz w:val="28"/>
          <w:szCs w:val="28"/>
        </w:rPr>
      </w:pPr>
      <w:r w:rsidRPr="00F37D8D">
        <w:rPr>
          <w:sz w:val="28"/>
          <w:szCs w:val="28"/>
        </w:rPr>
        <w:t>3.2. Rezolvarea de probleme cu caracter practic, teoretic și aplicativ</w:t>
      </w:r>
    </w:p>
    <w:p w14:paraId="4783490E" w14:textId="77777777" w:rsidR="00F37D8D" w:rsidRPr="00F37D8D" w:rsidRDefault="00F37D8D" w:rsidP="00F37D8D">
      <w:pPr>
        <w:spacing w:line="276" w:lineRule="auto"/>
        <w:rPr>
          <w:sz w:val="28"/>
          <w:szCs w:val="28"/>
        </w:rPr>
      </w:pPr>
    </w:p>
    <w:p w14:paraId="32A5E3B5" w14:textId="662FBF37" w:rsidR="00F37D8D" w:rsidRPr="00AC71FC" w:rsidRDefault="00F37D8D" w:rsidP="00F37D8D">
      <w:pPr>
        <w:spacing w:line="276" w:lineRule="auto"/>
        <w:rPr>
          <w:b/>
          <w:bCs/>
          <w:i/>
          <w:iCs/>
          <w:sz w:val="28"/>
          <w:szCs w:val="28"/>
        </w:rPr>
      </w:pPr>
      <w:r w:rsidRPr="00AC71FC">
        <w:rPr>
          <w:b/>
          <w:bCs/>
          <w:i/>
          <w:iCs/>
          <w:sz w:val="28"/>
          <w:szCs w:val="28"/>
        </w:rPr>
        <w:t>4. Evaluarea consecințelor proceselor și acțiunii substanțelor chimice asupra propriei persoane și asupra mediului înconjurător</w:t>
      </w:r>
    </w:p>
    <w:p w14:paraId="5A65EC9C" w14:textId="5276DE8A" w:rsidR="00BB6365" w:rsidRPr="00F37D8D" w:rsidRDefault="00F37D8D" w:rsidP="00F37D8D">
      <w:pPr>
        <w:spacing w:line="276" w:lineRule="auto"/>
        <w:rPr>
          <w:sz w:val="28"/>
          <w:szCs w:val="28"/>
        </w:rPr>
      </w:pPr>
      <w:r w:rsidRPr="00F37D8D">
        <w:rPr>
          <w:sz w:val="28"/>
          <w:szCs w:val="28"/>
        </w:rPr>
        <w:t xml:space="preserve">4.1. Identificarea avantajelor utilizării unor substanțe/procese chimice studiate sau/şi a factorilor de risc asociați utilizării </w:t>
      </w:r>
      <w:proofErr w:type="spellStart"/>
      <w:r w:rsidR="00EA0E8C" w:rsidRPr="00BB6365">
        <w:rPr>
          <w:sz w:val="28"/>
          <w:szCs w:val="28"/>
          <w:lang w:val="en-US"/>
        </w:rPr>
        <w:t>unora</w:t>
      </w:r>
      <w:proofErr w:type="spellEnd"/>
      <w:r w:rsidR="00EA0E8C" w:rsidRPr="00BB6365">
        <w:rPr>
          <w:sz w:val="28"/>
          <w:szCs w:val="28"/>
          <w:lang w:val="en-US"/>
        </w:rPr>
        <w:t xml:space="preserve"> </w:t>
      </w:r>
      <w:proofErr w:type="spellStart"/>
      <w:r w:rsidR="00EA0E8C" w:rsidRPr="00BB6365">
        <w:rPr>
          <w:sz w:val="28"/>
          <w:szCs w:val="28"/>
          <w:lang w:val="en-US"/>
        </w:rPr>
        <w:t>dintre</w:t>
      </w:r>
      <w:proofErr w:type="spellEnd"/>
      <w:r w:rsidR="00EA0E8C" w:rsidRPr="00BB6365">
        <w:rPr>
          <w:sz w:val="28"/>
          <w:szCs w:val="28"/>
          <w:lang w:val="en-US"/>
        </w:rPr>
        <w:t xml:space="preserve"> </w:t>
      </w:r>
      <w:proofErr w:type="spellStart"/>
      <w:r w:rsidR="00EA0E8C" w:rsidRPr="00BB6365">
        <w:rPr>
          <w:sz w:val="28"/>
          <w:szCs w:val="28"/>
          <w:lang w:val="en-US"/>
        </w:rPr>
        <w:t>acestea</w:t>
      </w:r>
      <w:proofErr w:type="spellEnd"/>
    </w:p>
    <w:p w14:paraId="186294B9" w14:textId="77777777" w:rsidR="00F37D8D" w:rsidRPr="00F37D8D" w:rsidRDefault="00F37D8D" w:rsidP="00F37D8D">
      <w:pPr>
        <w:spacing w:line="276" w:lineRule="auto"/>
        <w:rPr>
          <w:sz w:val="28"/>
          <w:szCs w:val="28"/>
        </w:rPr>
      </w:pPr>
      <w:r w:rsidRPr="00F37D8D">
        <w:rPr>
          <w:sz w:val="28"/>
          <w:szCs w:val="28"/>
        </w:rPr>
        <w:t>4.2. Evaluarea impactului substanțelor chimice asupra organismului și asupra mediului înconjurător</w:t>
      </w:r>
    </w:p>
    <w:p w14:paraId="02415FB6" w14:textId="10569F73" w:rsidR="00F37D8D" w:rsidRPr="00F37D8D" w:rsidRDefault="00F37D8D" w:rsidP="00F37D8D">
      <w:pPr>
        <w:spacing w:line="276" w:lineRule="auto"/>
        <w:rPr>
          <w:sz w:val="28"/>
          <w:szCs w:val="28"/>
        </w:rPr>
      </w:pPr>
    </w:p>
    <w:sectPr w:rsidR="00F37D8D" w:rsidRPr="00F37D8D" w:rsidSect="00413142">
      <w:pgSz w:w="16840" w:h="11907" w:orient="landscape" w:code="9"/>
      <w:pgMar w:top="421" w:right="640" w:bottom="810" w:left="1021" w:header="34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E114B" w14:textId="77777777" w:rsidR="00C84550" w:rsidRDefault="00C84550">
      <w:r>
        <w:separator/>
      </w:r>
    </w:p>
  </w:endnote>
  <w:endnote w:type="continuationSeparator" w:id="0">
    <w:p w14:paraId="63329BC0" w14:textId="77777777" w:rsidR="00C84550" w:rsidRDefault="00C8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E8890" w14:textId="77777777" w:rsidR="00C84550" w:rsidRDefault="00C84550">
      <w:r>
        <w:separator/>
      </w:r>
    </w:p>
  </w:footnote>
  <w:footnote w:type="continuationSeparator" w:id="0">
    <w:p w14:paraId="2E51C723" w14:textId="77777777" w:rsidR="00C84550" w:rsidRDefault="00C84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1EA3"/>
    <w:multiLevelType w:val="hybridMultilevel"/>
    <w:tmpl w:val="076E5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24E4D"/>
    <w:multiLevelType w:val="hybridMultilevel"/>
    <w:tmpl w:val="4BEAC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A0318"/>
    <w:multiLevelType w:val="hybridMultilevel"/>
    <w:tmpl w:val="530A2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C0F8A"/>
    <w:multiLevelType w:val="hybridMultilevel"/>
    <w:tmpl w:val="1BDAC8FA"/>
    <w:lvl w:ilvl="0" w:tplc="0F2ED98A">
      <w:numFmt w:val="bullet"/>
      <w:lvlText w:val="–"/>
      <w:lvlJc w:val="left"/>
      <w:pPr>
        <w:ind w:left="2385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4" w15:restartNumberingAfterBreak="0">
    <w:nsid w:val="432D4F56"/>
    <w:multiLevelType w:val="multilevel"/>
    <w:tmpl w:val="936629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4EE27B5"/>
    <w:multiLevelType w:val="hybridMultilevel"/>
    <w:tmpl w:val="2898DD92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455C0EDB"/>
    <w:multiLevelType w:val="hybridMultilevel"/>
    <w:tmpl w:val="E378350E"/>
    <w:lvl w:ilvl="0" w:tplc="A0D223A6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60F35"/>
    <w:multiLevelType w:val="multilevel"/>
    <w:tmpl w:val="47923E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9273835"/>
    <w:multiLevelType w:val="hybridMultilevel"/>
    <w:tmpl w:val="D33C5520"/>
    <w:lvl w:ilvl="0" w:tplc="99E8E45A">
      <w:start w:val="21"/>
      <w:numFmt w:val="bullet"/>
      <w:lvlText w:val="-"/>
      <w:lvlJc w:val="left"/>
      <w:pPr>
        <w:ind w:left="393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9" w15:restartNumberingAfterBreak="0">
    <w:nsid w:val="6D6A4FAE"/>
    <w:multiLevelType w:val="multilevel"/>
    <w:tmpl w:val="17A0C2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E89522D"/>
    <w:multiLevelType w:val="hybridMultilevel"/>
    <w:tmpl w:val="571A15BC"/>
    <w:lvl w:ilvl="0" w:tplc="803633B0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34509"/>
    <w:multiLevelType w:val="hybridMultilevel"/>
    <w:tmpl w:val="EEE2E9C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25306">
    <w:abstractNumId w:val="6"/>
  </w:num>
  <w:num w:numId="2" w16cid:durableId="67113210">
    <w:abstractNumId w:val="8"/>
  </w:num>
  <w:num w:numId="3" w16cid:durableId="1200314476">
    <w:abstractNumId w:val="10"/>
  </w:num>
  <w:num w:numId="4" w16cid:durableId="492796561">
    <w:abstractNumId w:val="1"/>
  </w:num>
  <w:num w:numId="5" w16cid:durableId="686566623">
    <w:abstractNumId w:val="0"/>
  </w:num>
  <w:num w:numId="6" w16cid:durableId="1149632794">
    <w:abstractNumId w:val="4"/>
  </w:num>
  <w:num w:numId="7" w16cid:durableId="1142967418">
    <w:abstractNumId w:val="11"/>
  </w:num>
  <w:num w:numId="8" w16cid:durableId="2033409063">
    <w:abstractNumId w:val="7"/>
  </w:num>
  <w:num w:numId="9" w16cid:durableId="626933016">
    <w:abstractNumId w:val="9"/>
  </w:num>
  <w:num w:numId="10" w16cid:durableId="2144225294">
    <w:abstractNumId w:val="5"/>
  </w:num>
  <w:num w:numId="11" w16cid:durableId="1524787848">
    <w:abstractNumId w:val="2"/>
  </w:num>
  <w:num w:numId="12" w16cid:durableId="1011681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F3B"/>
    <w:rsid w:val="000039D9"/>
    <w:rsid w:val="00016120"/>
    <w:rsid w:val="0002052F"/>
    <w:rsid w:val="000263C2"/>
    <w:rsid w:val="00034531"/>
    <w:rsid w:val="00035058"/>
    <w:rsid w:val="00035447"/>
    <w:rsid w:val="00036173"/>
    <w:rsid w:val="00036AF9"/>
    <w:rsid w:val="0003771A"/>
    <w:rsid w:val="00040BE8"/>
    <w:rsid w:val="0004277A"/>
    <w:rsid w:val="00046D7D"/>
    <w:rsid w:val="0005092D"/>
    <w:rsid w:val="00053C24"/>
    <w:rsid w:val="00055769"/>
    <w:rsid w:val="00061C1F"/>
    <w:rsid w:val="00062207"/>
    <w:rsid w:val="00063A6C"/>
    <w:rsid w:val="00064352"/>
    <w:rsid w:val="00064546"/>
    <w:rsid w:val="000646BF"/>
    <w:rsid w:val="00066233"/>
    <w:rsid w:val="000673C8"/>
    <w:rsid w:val="0007436C"/>
    <w:rsid w:val="00076839"/>
    <w:rsid w:val="00080443"/>
    <w:rsid w:val="00083693"/>
    <w:rsid w:val="0008556D"/>
    <w:rsid w:val="000857CD"/>
    <w:rsid w:val="0008742D"/>
    <w:rsid w:val="00091DC3"/>
    <w:rsid w:val="000960F3"/>
    <w:rsid w:val="000979AF"/>
    <w:rsid w:val="00097A85"/>
    <w:rsid w:val="000A4C2F"/>
    <w:rsid w:val="000B00E7"/>
    <w:rsid w:val="000B0960"/>
    <w:rsid w:val="000B1883"/>
    <w:rsid w:val="000B2FD4"/>
    <w:rsid w:val="000C165C"/>
    <w:rsid w:val="000C36A5"/>
    <w:rsid w:val="000C4114"/>
    <w:rsid w:val="000C5C24"/>
    <w:rsid w:val="000C600D"/>
    <w:rsid w:val="000C6E10"/>
    <w:rsid w:val="000D7479"/>
    <w:rsid w:val="000D77AA"/>
    <w:rsid w:val="000D7E02"/>
    <w:rsid w:val="000E0A3D"/>
    <w:rsid w:val="000E29B9"/>
    <w:rsid w:val="000E4B23"/>
    <w:rsid w:val="000E6BFC"/>
    <w:rsid w:val="000E711D"/>
    <w:rsid w:val="000E76C2"/>
    <w:rsid w:val="000E7ACB"/>
    <w:rsid w:val="000F0EB8"/>
    <w:rsid w:val="000F136F"/>
    <w:rsid w:val="000F1EFB"/>
    <w:rsid w:val="000F2272"/>
    <w:rsid w:val="000F22C8"/>
    <w:rsid w:val="000F2F40"/>
    <w:rsid w:val="000F51FE"/>
    <w:rsid w:val="00105CAF"/>
    <w:rsid w:val="00107A4D"/>
    <w:rsid w:val="00107FBB"/>
    <w:rsid w:val="0011193A"/>
    <w:rsid w:val="00111FA3"/>
    <w:rsid w:val="001160ED"/>
    <w:rsid w:val="00117DCB"/>
    <w:rsid w:val="001317F3"/>
    <w:rsid w:val="00133C2A"/>
    <w:rsid w:val="00133DF4"/>
    <w:rsid w:val="001371C2"/>
    <w:rsid w:val="001405C9"/>
    <w:rsid w:val="001412A6"/>
    <w:rsid w:val="001429D4"/>
    <w:rsid w:val="00144C2F"/>
    <w:rsid w:val="001463D7"/>
    <w:rsid w:val="001521E3"/>
    <w:rsid w:val="00152A9B"/>
    <w:rsid w:val="0016087D"/>
    <w:rsid w:val="00165DAF"/>
    <w:rsid w:val="001700FE"/>
    <w:rsid w:val="00174C28"/>
    <w:rsid w:val="00175C6E"/>
    <w:rsid w:val="00177F9E"/>
    <w:rsid w:val="00180BE5"/>
    <w:rsid w:val="0018745F"/>
    <w:rsid w:val="001915CB"/>
    <w:rsid w:val="00192027"/>
    <w:rsid w:val="0019213C"/>
    <w:rsid w:val="001930EC"/>
    <w:rsid w:val="00193EB9"/>
    <w:rsid w:val="001944A8"/>
    <w:rsid w:val="00196B34"/>
    <w:rsid w:val="00197575"/>
    <w:rsid w:val="00197BA1"/>
    <w:rsid w:val="001A3E9F"/>
    <w:rsid w:val="001A6D34"/>
    <w:rsid w:val="001B1E2D"/>
    <w:rsid w:val="001B36B7"/>
    <w:rsid w:val="001B7982"/>
    <w:rsid w:val="001C05FB"/>
    <w:rsid w:val="001C0B26"/>
    <w:rsid w:val="001C5AF6"/>
    <w:rsid w:val="001C6408"/>
    <w:rsid w:val="001C64C6"/>
    <w:rsid w:val="001C6A4E"/>
    <w:rsid w:val="001C73FF"/>
    <w:rsid w:val="001E33F6"/>
    <w:rsid w:val="001E6BC6"/>
    <w:rsid w:val="001F1EE9"/>
    <w:rsid w:val="001F3635"/>
    <w:rsid w:val="001F3682"/>
    <w:rsid w:val="002005C1"/>
    <w:rsid w:val="002040E6"/>
    <w:rsid w:val="00204621"/>
    <w:rsid w:val="00214BA4"/>
    <w:rsid w:val="00216578"/>
    <w:rsid w:val="002206F9"/>
    <w:rsid w:val="00220F8F"/>
    <w:rsid w:val="002229B1"/>
    <w:rsid w:val="00222AB3"/>
    <w:rsid w:val="002323A7"/>
    <w:rsid w:val="00232F3F"/>
    <w:rsid w:val="002369AB"/>
    <w:rsid w:val="002442F5"/>
    <w:rsid w:val="00250A90"/>
    <w:rsid w:val="00264063"/>
    <w:rsid w:val="00266489"/>
    <w:rsid w:val="00267003"/>
    <w:rsid w:val="00272CA5"/>
    <w:rsid w:val="00280736"/>
    <w:rsid w:val="00282E38"/>
    <w:rsid w:val="002857F8"/>
    <w:rsid w:val="002866A5"/>
    <w:rsid w:val="002922A1"/>
    <w:rsid w:val="00292764"/>
    <w:rsid w:val="00294930"/>
    <w:rsid w:val="002A2A00"/>
    <w:rsid w:val="002A55C4"/>
    <w:rsid w:val="002A749B"/>
    <w:rsid w:val="002B10DE"/>
    <w:rsid w:val="002B14CA"/>
    <w:rsid w:val="002B27BE"/>
    <w:rsid w:val="002C21F3"/>
    <w:rsid w:val="002C2599"/>
    <w:rsid w:val="002C31B1"/>
    <w:rsid w:val="002C3478"/>
    <w:rsid w:val="002C65D0"/>
    <w:rsid w:val="002D08FF"/>
    <w:rsid w:val="002D0E58"/>
    <w:rsid w:val="002D3164"/>
    <w:rsid w:val="002D730E"/>
    <w:rsid w:val="002D7B06"/>
    <w:rsid w:val="002D7BA9"/>
    <w:rsid w:val="002E08F8"/>
    <w:rsid w:val="002E3262"/>
    <w:rsid w:val="002E3FDC"/>
    <w:rsid w:val="002E473C"/>
    <w:rsid w:val="002E568A"/>
    <w:rsid w:val="002E5F51"/>
    <w:rsid w:val="002E6853"/>
    <w:rsid w:val="002F00F1"/>
    <w:rsid w:val="002F0588"/>
    <w:rsid w:val="002F0C89"/>
    <w:rsid w:val="002F203E"/>
    <w:rsid w:val="002F27EA"/>
    <w:rsid w:val="002F481A"/>
    <w:rsid w:val="002F7F9B"/>
    <w:rsid w:val="00301FDD"/>
    <w:rsid w:val="00304206"/>
    <w:rsid w:val="00306F37"/>
    <w:rsid w:val="00313C26"/>
    <w:rsid w:val="003142EC"/>
    <w:rsid w:val="00316CFD"/>
    <w:rsid w:val="003224FC"/>
    <w:rsid w:val="00334533"/>
    <w:rsid w:val="00335270"/>
    <w:rsid w:val="003437CC"/>
    <w:rsid w:val="00343E0E"/>
    <w:rsid w:val="003449EF"/>
    <w:rsid w:val="00347629"/>
    <w:rsid w:val="003560ED"/>
    <w:rsid w:val="00356488"/>
    <w:rsid w:val="0035718E"/>
    <w:rsid w:val="0035795E"/>
    <w:rsid w:val="00367538"/>
    <w:rsid w:val="00370F62"/>
    <w:rsid w:val="0037146A"/>
    <w:rsid w:val="0037381B"/>
    <w:rsid w:val="003746C3"/>
    <w:rsid w:val="00374BF4"/>
    <w:rsid w:val="003759C8"/>
    <w:rsid w:val="00376F93"/>
    <w:rsid w:val="00377A96"/>
    <w:rsid w:val="00380176"/>
    <w:rsid w:val="00380800"/>
    <w:rsid w:val="0038264B"/>
    <w:rsid w:val="003843BF"/>
    <w:rsid w:val="00386668"/>
    <w:rsid w:val="00386AFD"/>
    <w:rsid w:val="00397366"/>
    <w:rsid w:val="00397A30"/>
    <w:rsid w:val="003A1020"/>
    <w:rsid w:val="003A324D"/>
    <w:rsid w:val="003A3674"/>
    <w:rsid w:val="003A46F8"/>
    <w:rsid w:val="003A4AEA"/>
    <w:rsid w:val="003A4C08"/>
    <w:rsid w:val="003A5AF3"/>
    <w:rsid w:val="003A5CFE"/>
    <w:rsid w:val="003B01BC"/>
    <w:rsid w:val="003B4ACB"/>
    <w:rsid w:val="003B654C"/>
    <w:rsid w:val="003B6BE9"/>
    <w:rsid w:val="003B6DE6"/>
    <w:rsid w:val="003C0538"/>
    <w:rsid w:val="003C0D36"/>
    <w:rsid w:val="003C11A2"/>
    <w:rsid w:val="003C553F"/>
    <w:rsid w:val="003C7124"/>
    <w:rsid w:val="003D7708"/>
    <w:rsid w:val="003D7B78"/>
    <w:rsid w:val="003D7CF2"/>
    <w:rsid w:val="003E361B"/>
    <w:rsid w:val="003E4479"/>
    <w:rsid w:val="003E495F"/>
    <w:rsid w:val="003E5882"/>
    <w:rsid w:val="003F7B1D"/>
    <w:rsid w:val="00406F29"/>
    <w:rsid w:val="00413142"/>
    <w:rsid w:val="00414124"/>
    <w:rsid w:val="00414CE4"/>
    <w:rsid w:val="004160FB"/>
    <w:rsid w:val="0041670A"/>
    <w:rsid w:val="00420585"/>
    <w:rsid w:val="004241EE"/>
    <w:rsid w:val="0042523A"/>
    <w:rsid w:val="0042621B"/>
    <w:rsid w:val="0042687E"/>
    <w:rsid w:val="00427C8A"/>
    <w:rsid w:val="00427C8D"/>
    <w:rsid w:val="00432B86"/>
    <w:rsid w:val="004377E2"/>
    <w:rsid w:val="00443D86"/>
    <w:rsid w:val="004551BF"/>
    <w:rsid w:val="00456B10"/>
    <w:rsid w:val="0046085D"/>
    <w:rsid w:val="00460CCC"/>
    <w:rsid w:val="004638D6"/>
    <w:rsid w:val="00464E57"/>
    <w:rsid w:val="00465611"/>
    <w:rsid w:val="00476808"/>
    <w:rsid w:val="004819F9"/>
    <w:rsid w:val="0048323D"/>
    <w:rsid w:val="00492502"/>
    <w:rsid w:val="00494295"/>
    <w:rsid w:val="004973D1"/>
    <w:rsid w:val="004A0371"/>
    <w:rsid w:val="004A1A77"/>
    <w:rsid w:val="004A4688"/>
    <w:rsid w:val="004A67D1"/>
    <w:rsid w:val="004B02B1"/>
    <w:rsid w:val="004B2D96"/>
    <w:rsid w:val="004C2937"/>
    <w:rsid w:val="004C7D30"/>
    <w:rsid w:val="004D4981"/>
    <w:rsid w:val="004E24CD"/>
    <w:rsid w:val="004E29D9"/>
    <w:rsid w:val="004E3092"/>
    <w:rsid w:val="004E389E"/>
    <w:rsid w:val="004E51B6"/>
    <w:rsid w:val="004E548A"/>
    <w:rsid w:val="004E56B0"/>
    <w:rsid w:val="004E5840"/>
    <w:rsid w:val="004E589A"/>
    <w:rsid w:val="004E624B"/>
    <w:rsid w:val="004F1B80"/>
    <w:rsid w:val="0050286D"/>
    <w:rsid w:val="005029B4"/>
    <w:rsid w:val="005041B1"/>
    <w:rsid w:val="0050487E"/>
    <w:rsid w:val="00504D0F"/>
    <w:rsid w:val="00505249"/>
    <w:rsid w:val="00505D79"/>
    <w:rsid w:val="005079FD"/>
    <w:rsid w:val="005127D9"/>
    <w:rsid w:val="005134CB"/>
    <w:rsid w:val="00513624"/>
    <w:rsid w:val="00516D44"/>
    <w:rsid w:val="00520852"/>
    <w:rsid w:val="00520D52"/>
    <w:rsid w:val="00522398"/>
    <w:rsid w:val="00532278"/>
    <w:rsid w:val="005366F7"/>
    <w:rsid w:val="00540113"/>
    <w:rsid w:val="00541A50"/>
    <w:rsid w:val="0054256E"/>
    <w:rsid w:val="00543F06"/>
    <w:rsid w:val="005453BE"/>
    <w:rsid w:val="005468C5"/>
    <w:rsid w:val="00546D10"/>
    <w:rsid w:val="00546F22"/>
    <w:rsid w:val="0054702D"/>
    <w:rsid w:val="00554951"/>
    <w:rsid w:val="00560021"/>
    <w:rsid w:val="005604A5"/>
    <w:rsid w:val="0056248D"/>
    <w:rsid w:val="0056484A"/>
    <w:rsid w:val="00566B70"/>
    <w:rsid w:val="0057011C"/>
    <w:rsid w:val="0057273F"/>
    <w:rsid w:val="005756A3"/>
    <w:rsid w:val="00575A22"/>
    <w:rsid w:val="005803E4"/>
    <w:rsid w:val="00581C48"/>
    <w:rsid w:val="0058430D"/>
    <w:rsid w:val="00585C9B"/>
    <w:rsid w:val="00586999"/>
    <w:rsid w:val="0059639E"/>
    <w:rsid w:val="005A0490"/>
    <w:rsid w:val="005A05CC"/>
    <w:rsid w:val="005A15CF"/>
    <w:rsid w:val="005A4A75"/>
    <w:rsid w:val="005A728E"/>
    <w:rsid w:val="005B0A6A"/>
    <w:rsid w:val="005B6CE7"/>
    <w:rsid w:val="005C2596"/>
    <w:rsid w:val="005C2C5C"/>
    <w:rsid w:val="005D1D82"/>
    <w:rsid w:val="005D20BD"/>
    <w:rsid w:val="005D29A7"/>
    <w:rsid w:val="005D2C5A"/>
    <w:rsid w:val="005D3075"/>
    <w:rsid w:val="005D4EC6"/>
    <w:rsid w:val="005D4F22"/>
    <w:rsid w:val="005D5C53"/>
    <w:rsid w:val="005D646C"/>
    <w:rsid w:val="005E26EA"/>
    <w:rsid w:val="005E3C7D"/>
    <w:rsid w:val="005E553A"/>
    <w:rsid w:val="005F1030"/>
    <w:rsid w:val="005F5129"/>
    <w:rsid w:val="005F6297"/>
    <w:rsid w:val="00600AA0"/>
    <w:rsid w:val="006029B1"/>
    <w:rsid w:val="00604DF5"/>
    <w:rsid w:val="00604EAF"/>
    <w:rsid w:val="00611264"/>
    <w:rsid w:val="0061302D"/>
    <w:rsid w:val="00615336"/>
    <w:rsid w:val="006213AF"/>
    <w:rsid w:val="00625876"/>
    <w:rsid w:val="00631057"/>
    <w:rsid w:val="00632128"/>
    <w:rsid w:val="00633916"/>
    <w:rsid w:val="006351A7"/>
    <w:rsid w:val="006377E6"/>
    <w:rsid w:val="006406F6"/>
    <w:rsid w:val="00640F7B"/>
    <w:rsid w:val="00642C15"/>
    <w:rsid w:val="006469D9"/>
    <w:rsid w:val="0064791E"/>
    <w:rsid w:val="0065260B"/>
    <w:rsid w:val="00656ED1"/>
    <w:rsid w:val="00661160"/>
    <w:rsid w:val="006831B2"/>
    <w:rsid w:val="00687B5C"/>
    <w:rsid w:val="0069316C"/>
    <w:rsid w:val="00693470"/>
    <w:rsid w:val="00693487"/>
    <w:rsid w:val="00693A67"/>
    <w:rsid w:val="00693EA9"/>
    <w:rsid w:val="0069616C"/>
    <w:rsid w:val="00697160"/>
    <w:rsid w:val="006A2554"/>
    <w:rsid w:val="006B0017"/>
    <w:rsid w:val="006B0E4B"/>
    <w:rsid w:val="006B0F83"/>
    <w:rsid w:val="006B14CF"/>
    <w:rsid w:val="006B1C71"/>
    <w:rsid w:val="006B213D"/>
    <w:rsid w:val="006B40EA"/>
    <w:rsid w:val="006B6FE4"/>
    <w:rsid w:val="006C6943"/>
    <w:rsid w:val="006D2A58"/>
    <w:rsid w:val="006D5D25"/>
    <w:rsid w:val="006E30CB"/>
    <w:rsid w:val="006E4FE3"/>
    <w:rsid w:val="006E70FB"/>
    <w:rsid w:val="006E78B8"/>
    <w:rsid w:val="006F1AED"/>
    <w:rsid w:val="006F51EF"/>
    <w:rsid w:val="006F6C83"/>
    <w:rsid w:val="00700897"/>
    <w:rsid w:val="00705193"/>
    <w:rsid w:val="00713872"/>
    <w:rsid w:val="0071440C"/>
    <w:rsid w:val="00714E2E"/>
    <w:rsid w:val="00715868"/>
    <w:rsid w:val="00715AA1"/>
    <w:rsid w:val="00716460"/>
    <w:rsid w:val="00725A8A"/>
    <w:rsid w:val="00725D53"/>
    <w:rsid w:val="00727515"/>
    <w:rsid w:val="00731C42"/>
    <w:rsid w:val="007360FF"/>
    <w:rsid w:val="00737A43"/>
    <w:rsid w:val="00744DC0"/>
    <w:rsid w:val="00747F27"/>
    <w:rsid w:val="00750DF5"/>
    <w:rsid w:val="00751BC4"/>
    <w:rsid w:val="00754984"/>
    <w:rsid w:val="007570A7"/>
    <w:rsid w:val="00757E95"/>
    <w:rsid w:val="00760C46"/>
    <w:rsid w:val="00760DB1"/>
    <w:rsid w:val="00761201"/>
    <w:rsid w:val="0076256F"/>
    <w:rsid w:val="00763234"/>
    <w:rsid w:val="0076738A"/>
    <w:rsid w:val="00771A8D"/>
    <w:rsid w:val="00771EDD"/>
    <w:rsid w:val="00773442"/>
    <w:rsid w:val="00773956"/>
    <w:rsid w:val="00774C0A"/>
    <w:rsid w:val="00775B96"/>
    <w:rsid w:val="00776F8A"/>
    <w:rsid w:val="00780140"/>
    <w:rsid w:val="007809CC"/>
    <w:rsid w:val="00781634"/>
    <w:rsid w:val="00784B1B"/>
    <w:rsid w:val="0078784F"/>
    <w:rsid w:val="007903D8"/>
    <w:rsid w:val="0079210E"/>
    <w:rsid w:val="007966D3"/>
    <w:rsid w:val="007A58A8"/>
    <w:rsid w:val="007A5C1E"/>
    <w:rsid w:val="007A7E2D"/>
    <w:rsid w:val="007B16DD"/>
    <w:rsid w:val="007B2954"/>
    <w:rsid w:val="007B38CC"/>
    <w:rsid w:val="007B7ECD"/>
    <w:rsid w:val="007C0C89"/>
    <w:rsid w:val="007C1A82"/>
    <w:rsid w:val="007C2B56"/>
    <w:rsid w:val="007C42BE"/>
    <w:rsid w:val="007C4CA9"/>
    <w:rsid w:val="007D1480"/>
    <w:rsid w:val="007D7A1A"/>
    <w:rsid w:val="007E1A6B"/>
    <w:rsid w:val="007E2103"/>
    <w:rsid w:val="007E610C"/>
    <w:rsid w:val="00800F47"/>
    <w:rsid w:val="00804B3E"/>
    <w:rsid w:val="00806807"/>
    <w:rsid w:val="008103DD"/>
    <w:rsid w:val="0081180E"/>
    <w:rsid w:val="0081475D"/>
    <w:rsid w:val="0081655D"/>
    <w:rsid w:val="008226F4"/>
    <w:rsid w:val="00822714"/>
    <w:rsid w:val="0082328C"/>
    <w:rsid w:val="008279E4"/>
    <w:rsid w:val="008319B6"/>
    <w:rsid w:val="0083321C"/>
    <w:rsid w:val="008339C5"/>
    <w:rsid w:val="008343F1"/>
    <w:rsid w:val="008367D9"/>
    <w:rsid w:val="00837DA4"/>
    <w:rsid w:val="0084426B"/>
    <w:rsid w:val="00846780"/>
    <w:rsid w:val="00853961"/>
    <w:rsid w:val="008547B3"/>
    <w:rsid w:val="00855211"/>
    <w:rsid w:val="008602AA"/>
    <w:rsid w:val="00860C65"/>
    <w:rsid w:val="00864EBA"/>
    <w:rsid w:val="00870B67"/>
    <w:rsid w:val="00882363"/>
    <w:rsid w:val="008851D8"/>
    <w:rsid w:val="0089012B"/>
    <w:rsid w:val="00891751"/>
    <w:rsid w:val="00895109"/>
    <w:rsid w:val="00895EB3"/>
    <w:rsid w:val="00896E0A"/>
    <w:rsid w:val="008A20C9"/>
    <w:rsid w:val="008A396D"/>
    <w:rsid w:val="008A486B"/>
    <w:rsid w:val="008A5C0A"/>
    <w:rsid w:val="008A683B"/>
    <w:rsid w:val="008A6BF6"/>
    <w:rsid w:val="008B6E63"/>
    <w:rsid w:val="008C446C"/>
    <w:rsid w:val="008C751D"/>
    <w:rsid w:val="008D0608"/>
    <w:rsid w:val="008D0C75"/>
    <w:rsid w:val="008D1BDD"/>
    <w:rsid w:val="008D6712"/>
    <w:rsid w:val="008E13BE"/>
    <w:rsid w:val="008E2447"/>
    <w:rsid w:val="008F1C35"/>
    <w:rsid w:val="008F3E1D"/>
    <w:rsid w:val="008F4FA0"/>
    <w:rsid w:val="008F5AAE"/>
    <w:rsid w:val="008F5CF4"/>
    <w:rsid w:val="008F7C91"/>
    <w:rsid w:val="00900BE9"/>
    <w:rsid w:val="00903874"/>
    <w:rsid w:val="00906BC8"/>
    <w:rsid w:val="00911E62"/>
    <w:rsid w:val="0091203E"/>
    <w:rsid w:val="009165D7"/>
    <w:rsid w:val="009173F6"/>
    <w:rsid w:val="00924441"/>
    <w:rsid w:val="00934DE6"/>
    <w:rsid w:val="00943072"/>
    <w:rsid w:val="00943EA5"/>
    <w:rsid w:val="00944D51"/>
    <w:rsid w:val="00945EE2"/>
    <w:rsid w:val="00947628"/>
    <w:rsid w:val="00950BB6"/>
    <w:rsid w:val="00950FBE"/>
    <w:rsid w:val="009650D3"/>
    <w:rsid w:val="00972276"/>
    <w:rsid w:val="009745DC"/>
    <w:rsid w:val="009861FD"/>
    <w:rsid w:val="00990399"/>
    <w:rsid w:val="0099522D"/>
    <w:rsid w:val="00995EE5"/>
    <w:rsid w:val="009A4BD7"/>
    <w:rsid w:val="009B1E6A"/>
    <w:rsid w:val="009B4CAE"/>
    <w:rsid w:val="009B5B54"/>
    <w:rsid w:val="009B690B"/>
    <w:rsid w:val="009B7A48"/>
    <w:rsid w:val="009C0D3B"/>
    <w:rsid w:val="009C33F1"/>
    <w:rsid w:val="009D0426"/>
    <w:rsid w:val="009D2EBB"/>
    <w:rsid w:val="009D4831"/>
    <w:rsid w:val="009D4A26"/>
    <w:rsid w:val="009D5532"/>
    <w:rsid w:val="009D5D5E"/>
    <w:rsid w:val="009D626F"/>
    <w:rsid w:val="009D7024"/>
    <w:rsid w:val="009E0DAF"/>
    <w:rsid w:val="009E14B2"/>
    <w:rsid w:val="009E4D54"/>
    <w:rsid w:val="009E581E"/>
    <w:rsid w:val="009E64EB"/>
    <w:rsid w:val="009F49D9"/>
    <w:rsid w:val="009F6E8B"/>
    <w:rsid w:val="009F77C6"/>
    <w:rsid w:val="00A03AD4"/>
    <w:rsid w:val="00A05554"/>
    <w:rsid w:val="00A10221"/>
    <w:rsid w:val="00A14A89"/>
    <w:rsid w:val="00A25397"/>
    <w:rsid w:val="00A305DB"/>
    <w:rsid w:val="00A408E7"/>
    <w:rsid w:val="00A40F2E"/>
    <w:rsid w:val="00A417C8"/>
    <w:rsid w:val="00A423A1"/>
    <w:rsid w:val="00A52A04"/>
    <w:rsid w:val="00A53B5B"/>
    <w:rsid w:val="00A6377A"/>
    <w:rsid w:val="00A63F5C"/>
    <w:rsid w:val="00A644FA"/>
    <w:rsid w:val="00A65A67"/>
    <w:rsid w:val="00A6756D"/>
    <w:rsid w:val="00A71804"/>
    <w:rsid w:val="00A735B4"/>
    <w:rsid w:val="00A766DD"/>
    <w:rsid w:val="00A804CB"/>
    <w:rsid w:val="00A81CFB"/>
    <w:rsid w:val="00A833CF"/>
    <w:rsid w:val="00A85484"/>
    <w:rsid w:val="00A90B64"/>
    <w:rsid w:val="00A95F3B"/>
    <w:rsid w:val="00A96A0A"/>
    <w:rsid w:val="00AA00A6"/>
    <w:rsid w:val="00AA3A8F"/>
    <w:rsid w:val="00AB2C27"/>
    <w:rsid w:val="00AB6DF6"/>
    <w:rsid w:val="00AC31B8"/>
    <w:rsid w:val="00AC3DB8"/>
    <w:rsid w:val="00AC4D9D"/>
    <w:rsid w:val="00AC5741"/>
    <w:rsid w:val="00AC71FC"/>
    <w:rsid w:val="00AD0BE6"/>
    <w:rsid w:val="00AD11FA"/>
    <w:rsid w:val="00AD18FE"/>
    <w:rsid w:val="00AD39A0"/>
    <w:rsid w:val="00AD4EE3"/>
    <w:rsid w:val="00AD6D3B"/>
    <w:rsid w:val="00AE0B4D"/>
    <w:rsid w:val="00AE0CA2"/>
    <w:rsid w:val="00AE5657"/>
    <w:rsid w:val="00AF241B"/>
    <w:rsid w:val="00AF3580"/>
    <w:rsid w:val="00B0732F"/>
    <w:rsid w:val="00B11B7B"/>
    <w:rsid w:val="00B15185"/>
    <w:rsid w:val="00B16C42"/>
    <w:rsid w:val="00B26D5C"/>
    <w:rsid w:val="00B3051A"/>
    <w:rsid w:val="00B31225"/>
    <w:rsid w:val="00B31C0D"/>
    <w:rsid w:val="00B403D6"/>
    <w:rsid w:val="00B4110D"/>
    <w:rsid w:val="00B4143D"/>
    <w:rsid w:val="00B447C0"/>
    <w:rsid w:val="00B47C1A"/>
    <w:rsid w:val="00B52801"/>
    <w:rsid w:val="00B535E7"/>
    <w:rsid w:val="00B63F91"/>
    <w:rsid w:val="00B64AD2"/>
    <w:rsid w:val="00B64F3B"/>
    <w:rsid w:val="00B670B3"/>
    <w:rsid w:val="00B679D3"/>
    <w:rsid w:val="00B754E3"/>
    <w:rsid w:val="00B77AF4"/>
    <w:rsid w:val="00B81C51"/>
    <w:rsid w:val="00B836A1"/>
    <w:rsid w:val="00B85BD2"/>
    <w:rsid w:val="00B86D40"/>
    <w:rsid w:val="00B90DDC"/>
    <w:rsid w:val="00B91F07"/>
    <w:rsid w:val="00BA08C4"/>
    <w:rsid w:val="00BA270E"/>
    <w:rsid w:val="00BA45DB"/>
    <w:rsid w:val="00BB605B"/>
    <w:rsid w:val="00BB6365"/>
    <w:rsid w:val="00BC1D97"/>
    <w:rsid w:val="00BC2C16"/>
    <w:rsid w:val="00BC3CEF"/>
    <w:rsid w:val="00BD059C"/>
    <w:rsid w:val="00BD32FF"/>
    <w:rsid w:val="00BD3E6A"/>
    <w:rsid w:val="00BD4AE7"/>
    <w:rsid w:val="00BD7B63"/>
    <w:rsid w:val="00BE0363"/>
    <w:rsid w:val="00BE0497"/>
    <w:rsid w:val="00BE26B5"/>
    <w:rsid w:val="00BE4227"/>
    <w:rsid w:val="00BE6150"/>
    <w:rsid w:val="00BF2F10"/>
    <w:rsid w:val="00BF6162"/>
    <w:rsid w:val="00BF6D8A"/>
    <w:rsid w:val="00C06441"/>
    <w:rsid w:val="00C11ABE"/>
    <w:rsid w:val="00C23DE1"/>
    <w:rsid w:val="00C243D1"/>
    <w:rsid w:val="00C25ECC"/>
    <w:rsid w:val="00C264CB"/>
    <w:rsid w:val="00C2770A"/>
    <w:rsid w:val="00C35075"/>
    <w:rsid w:val="00C36DEB"/>
    <w:rsid w:val="00C4030A"/>
    <w:rsid w:val="00C40ADC"/>
    <w:rsid w:val="00C516CD"/>
    <w:rsid w:val="00C572C1"/>
    <w:rsid w:val="00C60028"/>
    <w:rsid w:val="00C6500A"/>
    <w:rsid w:val="00C670F3"/>
    <w:rsid w:val="00C675D8"/>
    <w:rsid w:val="00C73158"/>
    <w:rsid w:val="00C756F1"/>
    <w:rsid w:val="00C769FF"/>
    <w:rsid w:val="00C827AF"/>
    <w:rsid w:val="00C84550"/>
    <w:rsid w:val="00C91F71"/>
    <w:rsid w:val="00C95601"/>
    <w:rsid w:val="00C961C4"/>
    <w:rsid w:val="00CA1D20"/>
    <w:rsid w:val="00CA6BCC"/>
    <w:rsid w:val="00CB2C99"/>
    <w:rsid w:val="00CB6772"/>
    <w:rsid w:val="00CC2042"/>
    <w:rsid w:val="00CC39DE"/>
    <w:rsid w:val="00CC4B3A"/>
    <w:rsid w:val="00CC5595"/>
    <w:rsid w:val="00CC5FE6"/>
    <w:rsid w:val="00CC630C"/>
    <w:rsid w:val="00CD1CC5"/>
    <w:rsid w:val="00CD2178"/>
    <w:rsid w:val="00CD3138"/>
    <w:rsid w:val="00CD432D"/>
    <w:rsid w:val="00CE2331"/>
    <w:rsid w:val="00CE3AB7"/>
    <w:rsid w:val="00CE6976"/>
    <w:rsid w:val="00CF2140"/>
    <w:rsid w:val="00CF21FB"/>
    <w:rsid w:val="00D0109B"/>
    <w:rsid w:val="00D01BDE"/>
    <w:rsid w:val="00D03FD8"/>
    <w:rsid w:val="00D05B4D"/>
    <w:rsid w:val="00D06CE3"/>
    <w:rsid w:val="00D11F91"/>
    <w:rsid w:val="00D13D90"/>
    <w:rsid w:val="00D208D6"/>
    <w:rsid w:val="00D2143F"/>
    <w:rsid w:val="00D255CA"/>
    <w:rsid w:val="00D27A54"/>
    <w:rsid w:val="00D27EE3"/>
    <w:rsid w:val="00D30EBD"/>
    <w:rsid w:val="00D3216C"/>
    <w:rsid w:val="00D422E2"/>
    <w:rsid w:val="00D50E78"/>
    <w:rsid w:val="00D5146C"/>
    <w:rsid w:val="00D54BD1"/>
    <w:rsid w:val="00D57BED"/>
    <w:rsid w:val="00D63233"/>
    <w:rsid w:val="00D63E1A"/>
    <w:rsid w:val="00D64D22"/>
    <w:rsid w:val="00D6631E"/>
    <w:rsid w:val="00D7048A"/>
    <w:rsid w:val="00D707EC"/>
    <w:rsid w:val="00D722A1"/>
    <w:rsid w:val="00D72608"/>
    <w:rsid w:val="00D74522"/>
    <w:rsid w:val="00D76960"/>
    <w:rsid w:val="00D8107F"/>
    <w:rsid w:val="00D84DAC"/>
    <w:rsid w:val="00D86B53"/>
    <w:rsid w:val="00D9205E"/>
    <w:rsid w:val="00D94499"/>
    <w:rsid w:val="00DA2928"/>
    <w:rsid w:val="00DA2BD7"/>
    <w:rsid w:val="00DA31DC"/>
    <w:rsid w:val="00DA5187"/>
    <w:rsid w:val="00DB1A5F"/>
    <w:rsid w:val="00DB74DD"/>
    <w:rsid w:val="00DC4117"/>
    <w:rsid w:val="00DD1792"/>
    <w:rsid w:val="00DD3205"/>
    <w:rsid w:val="00DD3C07"/>
    <w:rsid w:val="00DD7A08"/>
    <w:rsid w:val="00DE3B8F"/>
    <w:rsid w:val="00DF236C"/>
    <w:rsid w:val="00DF48AD"/>
    <w:rsid w:val="00E040CD"/>
    <w:rsid w:val="00E059AA"/>
    <w:rsid w:val="00E0692F"/>
    <w:rsid w:val="00E100BD"/>
    <w:rsid w:val="00E1180C"/>
    <w:rsid w:val="00E21C5F"/>
    <w:rsid w:val="00E21E80"/>
    <w:rsid w:val="00E26572"/>
    <w:rsid w:val="00E27CEE"/>
    <w:rsid w:val="00E32B78"/>
    <w:rsid w:val="00E34F9E"/>
    <w:rsid w:val="00E37937"/>
    <w:rsid w:val="00E43E86"/>
    <w:rsid w:val="00E4467B"/>
    <w:rsid w:val="00E50B51"/>
    <w:rsid w:val="00E574B4"/>
    <w:rsid w:val="00E64330"/>
    <w:rsid w:val="00E739F6"/>
    <w:rsid w:val="00E74F90"/>
    <w:rsid w:val="00E819F2"/>
    <w:rsid w:val="00E81E64"/>
    <w:rsid w:val="00E81F80"/>
    <w:rsid w:val="00E83B2E"/>
    <w:rsid w:val="00E84AE7"/>
    <w:rsid w:val="00E852C6"/>
    <w:rsid w:val="00E856A4"/>
    <w:rsid w:val="00E85A89"/>
    <w:rsid w:val="00E85F00"/>
    <w:rsid w:val="00E864AC"/>
    <w:rsid w:val="00E90F30"/>
    <w:rsid w:val="00E94A71"/>
    <w:rsid w:val="00E95019"/>
    <w:rsid w:val="00E96F58"/>
    <w:rsid w:val="00EA0E8C"/>
    <w:rsid w:val="00EA2161"/>
    <w:rsid w:val="00EA6F28"/>
    <w:rsid w:val="00EB0195"/>
    <w:rsid w:val="00EB13B5"/>
    <w:rsid w:val="00EB33C1"/>
    <w:rsid w:val="00EB55EB"/>
    <w:rsid w:val="00EB7C65"/>
    <w:rsid w:val="00EC28AD"/>
    <w:rsid w:val="00EC6ADB"/>
    <w:rsid w:val="00ED467D"/>
    <w:rsid w:val="00ED4F55"/>
    <w:rsid w:val="00ED555C"/>
    <w:rsid w:val="00ED6BCF"/>
    <w:rsid w:val="00EE01F2"/>
    <w:rsid w:val="00EE189C"/>
    <w:rsid w:val="00EE1E85"/>
    <w:rsid w:val="00EE2EE7"/>
    <w:rsid w:val="00EE57A4"/>
    <w:rsid w:val="00EE79E5"/>
    <w:rsid w:val="00EF63BB"/>
    <w:rsid w:val="00F04ECB"/>
    <w:rsid w:val="00F06285"/>
    <w:rsid w:val="00F06570"/>
    <w:rsid w:val="00F07A07"/>
    <w:rsid w:val="00F1033F"/>
    <w:rsid w:val="00F10F8D"/>
    <w:rsid w:val="00F113F8"/>
    <w:rsid w:val="00F12291"/>
    <w:rsid w:val="00F13DB4"/>
    <w:rsid w:val="00F1562A"/>
    <w:rsid w:val="00F15A52"/>
    <w:rsid w:val="00F15DE2"/>
    <w:rsid w:val="00F20EB5"/>
    <w:rsid w:val="00F26460"/>
    <w:rsid w:val="00F355E0"/>
    <w:rsid w:val="00F35602"/>
    <w:rsid w:val="00F37D8D"/>
    <w:rsid w:val="00F415CD"/>
    <w:rsid w:val="00F44DB6"/>
    <w:rsid w:val="00F5226D"/>
    <w:rsid w:val="00F52874"/>
    <w:rsid w:val="00F5420E"/>
    <w:rsid w:val="00F5725B"/>
    <w:rsid w:val="00F60620"/>
    <w:rsid w:val="00F657C2"/>
    <w:rsid w:val="00F71B65"/>
    <w:rsid w:val="00F727BD"/>
    <w:rsid w:val="00F8059D"/>
    <w:rsid w:val="00F96E8D"/>
    <w:rsid w:val="00F979E4"/>
    <w:rsid w:val="00FA090A"/>
    <w:rsid w:val="00FA26AF"/>
    <w:rsid w:val="00FA52C1"/>
    <w:rsid w:val="00FB0BAD"/>
    <w:rsid w:val="00FB61F1"/>
    <w:rsid w:val="00FB640F"/>
    <w:rsid w:val="00FC3AD6"/>
    <w:rsid w:val="00FC57E9"/>
    <w:rsid w:val="00FD0911"/>
    <w:rsid w:val="00FD2DA8"/>
    <w:rsid w:val="00FD364D"/>
    <w:rsid w:val="00FD604E"/>
    <w:rsid w:val="00FD7CDF"/>
    <w:rsid w:val="00FE1CBE"/>
    <w:rsid w:val="00FE2932"/>
    <w:rsid w:val="00FE41CF"/>
    <w:rsid w:val="00FE4A62"/>
    <w:rsid w:val="00FE5917"/>
    <w:rsid w:val="00FF043F"/>
    <w:rsid w:val="00FF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ECD241"/>
  <w15:docId w15:val="{DBF71EA5-C6CA-4F40-9CB5-6705DBEE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13AF"/>
    <w:pPr>
      <w:suppressAutoHyphens/>
    </w:pPr>
    <w:rPr>
      <w:sz w:val="24"/>
      <w:szCs w:val="24"/>
      <w:lang w:val="ro-RO" w:eastAsia="ar-SA"/>
    </w:rPr>
  </w:style>
  <w:style w:type="paragraph" w:styleId="Heading1">
    <w:name w:val="heading 1"/>
    <w:basedOn w:val="Normal"/>
    <w:next w:val="Normal"/>
    <w:link w:val="Heading1Char"/>
    <w:qFormat/>
    <w:rsid w:val="00C25E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3E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63E1A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A53B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o-RO" w:eastAsia="ro-RO"/>
    </w:rPr>
  </w:style>
  <w:style w:type="character" w:customStyle="1" w:styleId="FooterChar">
    <w:name w:val="Footer Char"/>
    <w:link w:val="Footer"/>
    <w:uiPriority w:val="99"/>
    <w:rsid w:val="00B77AF4"/>
    <w:rPr>
      <w:sz w:val="24"/>
      <w:szCs w:val="24"/>
      <w:lang w:val="ro-RO" w:eastAsia="ar-SA"/>
    </w:rPr>
  </w:style>
  <w:style w:type="character" w:customStyle="1" w:styleId="HeaderChar">
    <w:name w:val="Header Char"/>
    <w:link w:val="Header"/>
    <w:rsid w:val="008F1C35"/>
    <w:rPr>
      <w:sz w:val="24"/>
      <w:szCs w:val="24"/>
      <w:lang w:val="ro-RO" w:eastAsia="ar-SA"/>
    </w:rPr>
  </w:style>
  <w:style w:type="character" w:styleId="Emphasis">
    <w:name w:val="Emphasis"/>
    <w:uiPriority w:val="20"/>
    <w:qFormat/>
    <w:rsid w:val="008F1C35"/>
    <w:rPr>
      <w:i/>
      <w:iCs/>
    </w:rPr>
  </w:style>
  <w:style w:type="paragraph" w:styleId="ListParagraph">
    <w:name w:val="List Paragraph"/>
    <w:basedOn w:val="Normal"/>
    <w:uiPriority w:val="34"/>
    <w:qFormat/>
    <w:rsid w:val="00D13D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25EC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o-RO" w:eastAsia="ar-SA"/>
    </w:rPr>
  </w:style>
  <w:style w:type="character" w:customStyle="1" w:styleId="Hyperlink1">
    <w:name w:val="Hyperlink1"/>
    <w:basedOn w:val="DefaultParagraphFont"/>
    <w:uiPriority w:val="99"/>
    <w:unhideWhenUsed/>
    <w:rsid w:val="00943EA5"/>
    <w:rPr>
      <w:color w:val="0563C1"/>
      <w:u w:val="single"/>
    </w:rPr>
  </w:style>
  <w:style w:type="character" w:styleId="Hyperlink">
    <w:name w:val="Hyperlink"/>
    <w:basedOn w:val="DefaultParagraphFont"/>
    <w:semiHidden/>
    <w:unhideWhenUsed/>
    <w:rsid w:val="00943EA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0387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F606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606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60620"/>
    <w:rPr>
      <w:lang w:val="ro-RO"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606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60620"/>
    <w:rPr>
      <w:b/>
      <w:bCs/>
      <w:lang w:val="ro-RO" w:eastAsia="ar-SA"/>
    </w:rPr>
  </w:style>
  <w:style w:type="character" w:styleId="Strong">
    <w:name w:val="Strong"/>
    <w:basedOn w:val="DefaultParagraphFont"/>
    <w:uiPriority w:val="22"/>
    <w:qFormat/>
    <w:rsid w:val="00097A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35B29C9740346AEA41356B81120F2" ma:contentTypeVersion="13" ma:contentTypeDescription="Create a new document." ma:contentTypeScope="" ma:versionID="da70461d7548a34c1c968fc609cb2560">
  <xsd:schema xmlns:xsd="http://www.w3.org/2001/XMLSchema" xmlns:xs="http://www.w3.org/2001/XMLSchema" xmlns:p="http://schemas.microsoft.com/office/2006/metadata/properties" xmlns:ns2="41c1646d-5184-413f-bac3-1d0102adbf42" xmlns:ns3="909dee67-5387-417a-a1cb-c72f64289234" targetNamespace="http://schemas.microsoft.com/office/2006/metadata/properties" ma:root="true" ma:fieldsID="0d11097089224111deb0f32259687a4d" ns2:_="" ns3:_="">
    <xsd:import namespace="41c1646d-5184-413f-bac3-1d0102adbf42"/>
    <xsd:import namespace="909dee67-5387-417a-a1cb-c72f642892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1646d-5184-413f-bac3-1d0102adbf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540439e1-92d6-48f1-8b5b-18b10c10c10a}" ma:internalName="TaxCatchAll" ma:showField="CatchAllData" ma:web="41c1646d-5184-413f-bac3-1d0102adb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dee67-5387-417a-a1cb-c72f64289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929e3b4-3c16-4d12-8654-3bff6c7e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c1646d-5184-413f-bac3-1d0102adbf42" xsi:nil="true"/>
    <lcf76f155ced4ddcb4097134ff3c332f xmlns="909dee67-5387-417a-a1cb-c72f64289234">
      <Terms xmlns="http://schemas.microsoft.com/office/infopath/2007/PartnerControls"/>
    </lcf76f155ced4ddcb4097134ff3c332f>
    <_dlc_DocId xmlns="41c1646d-5184-413f-bac3-1d0102adbf42">UU72NWTEV7VQ-307837644-23502</_dlc_DocId>
    <_dlc_DocIdUrl xmlns="41c1646d-5184-413f-bac3-1d0102adbf42">
      <Url>https://artklettro.sharepoint.com/sites/share/b-side tech/_layouts/15/DocIdRedir.aspx?ID=UU72NWTEV7VQ-307837644-23502</Url>
      <Description>UU72NWTEV7VQ-307837644-23502</Description>
    </_dlc_DocIdUrl>
  </documentManagement>
</p:properties>
</file>

<file path=customXml/itemProps1.xml><?xml version="1.0" encoding="utf-8"?>
<ds:datastoreItem xmlns:ds="http://schemas.openxmlformats.org/officeDocument/2006/customXml" ds:itemID="{5C86E4D1-2E38-44C6-A283-6703F38527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FDB20D-2267-4919-AF3D-E28273FD5381}"/>
</file>

<file path=customXml/itemProps3.xml><?xml version="1.0" encoding="utf-8"?>
<ds:datastoreItem xmlns:ds="http://schemas.openxmlformats.org/officeDocument/2006/customXml" ds:itemID="{897BE2B8-8AC7-4D42-B70A-18BAC07CE27E}"/>
</file>

<file path=customXml/itemProps4.xml><?xml version="1.0" encoding="utf-8"?>
<ds:datastoreItem xmlns:ds="http://schemas.openxmlformats.org/officeDocument/2006/customXml" ds:itemID="{47743C94-7D29-4B42-B6E1-E513B9C3CF39}"/>
</file>

<file path=customXml/itemProps5.xml><?xml version="1.0" encoding="utf-8"?>
<ds:datastoreItem xmlns:ds="http://schemas.openxmlformats.org/officeDocument/2006/customXml" ds:itemID="{665FDEB4-156B-4771-8E1A-760798EAFC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1387</Words>
  <Characters>7906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Avizat</vt:lpstr>
      <vt:lpstr>Avizat</vt:lpstr>
    </vt:vector>
  </TitlesOfParts>
  <Company>school</Company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Avizat</dc:title>
  <dc:creator>school</dc:creator>
  <cp:lastModifiedBy>Izabela Tilea</cp:lastModifiedBy>
  <cp:revision>14</cp:revision>
  <cp:lastPrinted>2014-09-22T07:25:00Z</cp:lastPrinted>
  <dcterms:created xsi:type="dcterms:W3CDTF">2025-06-29T16:12:00Z</dcterms:created>
  <dcterms:modified xsi:type="dcterms:W3CDTF">2025-07-11T10:40:00Z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0x0101006B035B29C9740346AEA41356B81120F2</vt:lpwstr>
  </property>
  <property fmtid="{D5CDD505-2E9C-101B-9397-08002B2CF9AE}" pid="3" name="_dlc_DocIdItemGuid">
    <vt:lpwstr>6beb4b1f-dd86-40ec-a07e-69fcdad2d8e9</vt:lpwstr>
  </property>
</Properties>
</file>