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1CA2" w14:textId="2D853B6B" w:rsidR="002D5C9D" w:rsidRPr="00423AC4" w:rsidRDefault="00AA578C" w:rsidP="003A0466">
      <w:pPr>
        <w:jc w:val="center"/>
        <w:rPr>
          <w:b/>
          <w:bCs/>
          <w:color w:val="000000" w:themeColor="text1"/>
          <w:sz w:val="24"/>
          <w:szCs w:val="24"/>
          <w:lang w:val="ro-RO"/>
        </w:rPr>
      </w:pPr>
      <w:r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2D5C9D" w:rsidRPr="00423AC4">
        <w:rPr>
          <w:b/>
          <w:bCs/>
          <w:color w:val="000000" w:themeColor="text1"/>
          <w:sz w:val="24"/>
          <w:szCs w:val="24"/>
          <w:lang w:val="ro-RO"/>
        </w:rPr>
        <w:t>Planificare</w:t>
      </w:r>
      <w:r w:rsidR="00D90F98" w:rsidRPr="00423AC4">
        <w:rPr>
          <w:b/>
          <w:bCs/>
          <w:color w:val="000000" w:themeColor="text1"/>
          <w:sz w:val="24"/>
          <w:szCs w:val="24"/>
          <w:lang w:val="ro-RO"/>
        </w:rPr>
        <w:t xml:space="preserve"> calendaristică </w:t>
      </w:r>
      <w:r w:rsidR="00EF391E" w:rsidRPr="00423AC4">
        <w:rPr>
          <w:b/>
          <w:bCs/>
          <w:color w:val="000000" w:themeColor="text1"/>
          <w:sz w:val="24"/>
          <w:szCs w:val="24"/>
          <w:lang w:val="ro-RO"/>
        </w:rPr>
        <w:t xml:space="preserve">anuală </w:t>
      </w:r>
      <w:r w:rsidR="00D90F98" w:rsidRPr="00423AC4">
        <w:rPr>
          <w:b/>
          <w:bCs/>
          <w:color w:val="000000" w:themeColor="text1"/>
          <w:sz w:val="24"/>
          <w:szCs w:val="24"/>
          <w:lang w:val="ro-RO"/>
        </w:rPr>
        <w:t>pentru clasa a VI</w:t>
      </w:r>
      <w:r w:rsidR="0027765A" w:rsidRPr="00423AC4">
        <w:rPr>
          <w:b/>
          <w:bCs/>
          <w:color w:val="000000" w:themeColor="text1"/>
          <w:sz w:val="24"/>
          <w:szCs w:val="24"/>
          <w:lang w:val="ro-RO"/>
        </w:rPr>
        <w:t>I</w:t>
      </w:r>
      <w:r w:rsidR="002D5C9D" w:rsidRPr="00423AC4">
        <w:rPr>
          <w:b/>
          <w:bCs/>
          <w:color w:val="000000" w:themeColor="text1"/>
          <w:sz w:val="24"/>
          <w:szCs w:val="24"/>
          <w:lang w:val="ro-RO"/>
        </w:rPr>
        <w:t>-a</w:t>
      </w:r>
    </w:p>
    <w:p w14:paraId="01054773" w14:textId="77777777" w:rsidR="00383DF5" w:rsidRPr="00235922" w:rsidRDefault="00383DF5" w:rsidP="003A0466">
      <w:pPr>
        <w:jc w:val="center"/>
        <w:rPr>
          <w:b/>
          <w:bCs/>
          <w:color w:val="000000" w:themeColor="text1"/>
          <w:lang w:val="ro-RO"/>
        </w:rPr>
      </w:pPr>
      <w:r w:rsidRPr="00235922">
        <w:rPr>
          <w:b/>
          <w:bCs/>
          <w:color w:val="000000" w:themeColor="text1"/>
          <w:lang w:val="ro-RO"/>
        </w:rPr>
        <w:t>BIOLOGIE</w:t>
      </w:r>
    </w:p>
    <w:p w14:paraId="4292BD07" w14:textId="4524BBB9" w:rsidR="00072B01" w:rsidRPr="00235922" w:rsidRDefault="0034120D" w:rsidP="003A0466">
      <w:pPr>
        <w:jc w:val="center"/>
        <w:rPr>
          <w:b/>
          <w:bCs/>
          <w:color w:val="000000" w:themeColor="text1"/>
          <w:lang w:val="ro-RO"/>
        </w:rPr>
      </w:pPr>
      <w:r w:rsidRPr="00235922">
        <w:rPr>
          <w:b/>
          <w:bCs/>
          <w:color w:val="000000" w:themeColor="text1"/>
          <w:lang w:val="ro-RO"/>
        </w:rPr>
        <w:t>2 ore/</w:t>
      </w:r>
      <w:r w:rsidR="0027048B" w:rsidRPr="00235922">
        <w:rPr>
          <w:b/>
          <w:bCs/>
          <w:color w:val="000000" w:themeColor="text1"/>
          <w:lang w:val="ro-RO"/>
        </w:rPr>
        <w:t>s</w:t>
      </w:r>
      <w:r w:rsidRPr="00235922">
        <w:rPr>
          <w:b/>
          <w:bCs/>
          <w:color w:val="000000" w:themeColor="text1"/>
          <w:lang w:val="ro-RO"/>
        </w:rPr>
        <w:t>ăpt</w:t>
      </w:r>
      <w:r w:rsidR="006B3882">
        <w:rPr>
          <w:b/>
          <w:bCs/>
          <w:color w:val="000000" w:themeColor="text1"/>
          <w:lang w:val="ro-RO"/>
        </w:rPr>
        <w:t>ă</w:t>
      </w:r>
      <w:r w:rsidRPr="00235922">
        <w:rPr>
          <w:b/>
          <w:bCs/>
          <w:color w:val="000000" w:themeColor="text1"/>
          <w:lang w:val="ro-RO"/>
        </w:rPr>
        <w:t>mână</w:t>
      </w:r>
    </w:p>
    <w:p w14:paraId="208FCF72" w14:textId="6D38C45F" w:rsidR="00F1639A" w:rsidRPr="00235922" w:rsidRDefault="000D1448" w:rsidP="005A2DE1">
      <w:pPr>
        <w:ind w:firstLine="360"/>
        <w:jc w:val="center"/>
        <w:rPr>
          <w:b/>
          <w:color w:val="000000" w:themeColor="text1"/>
          <w:lang w:val="ro-RO"/>
        </w:rPr>
      </w:pPr>
      <w:r w:rsidRPr="00235922">
        <w:rPr>
          <w:b/>
          <w:color w:val="000000" w:themeColor="text1"/>
          <w:lang w:val="ro-RO"/>
        </w:rPr>
        <w:t>Anul școlar 20</w:t>
      </w:r>
      <w:r w:rsidR="0027765A" w:rsidRPr="00235922">
        <w:rPr>
          <w:b/>
          <w:color w:val="000000" w:themeColor="text1"/>
          <w:lang w:val="ro-RO"/>
        </w:rPr>
        <w:t>24-2025</w:t>
      </w:r>
      <w:r w:rsidR="0034120D" w:rsidRPr="00235922">
        <w:rPr>
          <w:color w:val="000000" w:themeColor="text1"/>
          <w:lang w:val="ro-RO"/>
        </w:rPr>
        <w:t xml:space="preserve"> </w:t>
      </w:r>
      <w:r w:rsidR="00423AC4" w:rsidRPr="00235922">
        <w:rPr>
          <w:b/>
          <w:bCs/>
          <w:color w:val="000000" w:themeColor="text1"/>
          <w:lang w:val="ro-RO"/>
        </w:rPr>
        <w:t>are</w:t>
      </w:r>
      <w:r w:rsidR="00423AC4" w:rsidRPr="00235922">
        <w:rPr>
          <w:color w:val="000000" w:themeColor="text1"/>
          <w:lang w:val="ro-RO"/>
        </w:rPr>
        <w:t xml:space="preserve"> </w:t>
      </w:r>
      <w:r w:rsidR="00631511" w:rsidRPr="00235922">
        <w:rPr>
          <w:b/>
          <w:color w:val="000000" w:themeColor="text1"/>
          <w:lang w:val="ro-RO"/>
        </w:rPr>
        <w:t xml:space="preserve">36 </w:t>
      </w:r>
      <w:r w:rsidRPr="00235922">
        <w:rPr>
          <w:b/>
          <w:color w:val="000000" w:themeColor="text1"/>
          <w:lang w:val="ro-RO"/>
        </w:rPr>
        <w:t>de săptămâni de cursuri</w:t>
      </w:r>
      <w:r w:rsidR="00423AC4" w:rsidRPr="00235922">
        <w:rPr>
          <w:b/>
          <w:color w:val="000000" w:themeColor="text1"/>
          <w:lang w:val="ro-RO"/>
        </w:rPr>
        <w:t xml:space="preserve"> și </w:t>
      </w:r>
      <w:r w:rsidR="00B843C3" w:rsidRPr="00235922">
        <w:rPr>
          <w:b/>
          <w:color w:val="000000" w:themeColor="text1"/>
          <w:lang w:val="ro-RO"/>
        </w:rPr>
        <w:t>5 module</w:t>
      </w:r>
      <w:r w:rsidR="00423AC4" w:rsidRPr="00235922">
        <w:rPr>
          <w:b/>
          <w:color w:val="000000" w:themeColor="text1"/>
          <w:lang w:val="ro-RO"/>
        </w:rPr>
        <w:t>.</w:t>
      </w:r>
    </w:p>
    <w:p w14:paraId="5C8574DD" w14:textId="77777777" w:rsidR="00235922" w:rsidRDefault="00235922" w:rsidP="00235922">
      <w:pPr>
        <w:ind w:firstLine="360"/>
        <w:rPr>
          <w:b/>
          <w:color w:val="000000" w:themeColor="text1"/>
          <w:sz w:val="24"/>
          <w:szCs w:val="24"/>
          <w:lang w:val="ro-RO"/>
        </w:rPr>
      </w:pPr>
    </w:p>
    <w:p w14:paraId="4FEF063C" w14:textId="40E9EEB3" w:rsidR="00235922" w:rsidRPr="00235922" w:rsidRDefault="00BE5553" w:rsidP="00BE5553">
      <w:pPr>
        <w:rPr>
          <w:bCs/>
          <w:color w:val="000000" w:themeColor="text1"/>
          <w:lang w:val="ro-RO"/>
        </w:rPr>
      </w:pPr>
      <w:r>
        <w:rPr>
          <w:bCs/>
          <w:color w:val="000000" w:themeColor="text1"/>
          <w:lang w:val="ro-RO"/>
        </w:rPr>
        <w:t>*</w:t>
      </w:r>
      <w:r w:rsidR="00235922" w:rsidRPr="00235922">
        <w:rPr>
          <w:bCs/>
          <w:color w:val="000000" w:themeColor="text1"/>
          <w:lang w:val="ro-RO"/>
        </w:rPr>
        <w:t xml:space="preserve">Model de planificare anuală, propus de Irina Pop-Păcurar pentru manualul </w:t>
      </w:r>
      <w:r w:rsidR="00235922" w:rsidRPr="006B3882">
        <w:rPr>
          <w:bCs/>
          <w:i/>
          <w:iCs/>
          <w:color w:val="000000" w:themeColor="text1"/>
          <w:lang w:val="ro-RO"/>
        </w:rPr>
        <w:t>Biologie. Clasa a VII-a</w:t>
      </w:r>
      <w:r w:rsidR="00235922" w:rsidRPr="00235922">
        <w:rPr>
          <w:bCs/>
          <w:color w:val="000000" w:themeColor="text1"/>
          <w:lang w:val="ro-RO"/>
        </w:rPr>
        <w:t>, 2024</w:t>
      </w:r>
    </w:p>
    <w:p w14:paraId="126A7C81" w14:textId="77777777" w:rsidR="005A2DE1" w:rsidRPr="005A2DE1" w:rsidRDefault="005A2DE1" w:rsidP="00D90016">
      <w:pPr>
        <w:ind w:firstLine="360"/>
        <w:rPr>
          <w:b/>
          <w:color w:val="000000" w:themeColor="text1"/>
          <w:sz w:val="24"/>
          <w:szCs w:val="24"/>
          <w:lang w:val="ro-RO"/>
        </w:rPr>
      </w:pPr>
    </w:p>
    <w:p w14:paraId="1A372055" w14:textId="577FAC57" w:rsidR="00631511" w:rsidRPr="005A2DE1" w:rsidRDefault="00D90F98" w:rsidP="00D90016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line="360" w:lineRule="auto"/>
        <w:rPr>
          <w:color w:val="000000" w:themeColor="text1"/>
          <w:sz w:val="24"/>
          <w:szCs w:val="24"/>
          <w:lang w:val="ro-RO"/>
        </w:rPr>
      </w:pPr>
      <w:r w:rsidRPr="00423AC4">
        <w:rPr>
          <w:b/>
          <w:color w:val="000000" w:themeColor="text1"/>
          <w:sz w:val="24"/>
          <w:szCs w:val="24"/>
          <w:lang w:val="ro-RO"/>
        </w:rPr>
        <w:t xml:space="preserve">CURSURI </w:t>
      </w:r>
      <w:r w:rsidR="00423AC4">
        <w:rPr>
          <w:b/>
          <w:color w:val="000000" w:themeColor="text1"/>
          <w:sz w:val="24"/>
          <w:szCs w:val="24"/>
          <w:lang w:val="ro-RO"/>
        </w:rPr>
        <w:t>–</w:t>
      </w:r>
      <w:r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9</w:t>
      </w:r>
      <w:r w:rsidR="00423AC4">
        <w:rPr>
          <w:b/>
          <w:color w:val="000000" w:themeColor="text1"/>
          <w:sz w:val="24"/>
          <w:szCs w:val="24"/>
          <w:lang w:val="ro-RO"/>
        </w:rPr>
        <w:t xml:space="preserve">.09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–</w:t>
      </w:r>
      <w:r w:rsid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25</w:t>
      </w:r>
      <w:r w:rsidR="00423AC4">
        <w:rPr>
          <w:b/>
          <w:color w:val="000000" w:themeColor="text1"/>
          <w:sz w:val="24"/>
          <w:szCs w:val="24"/>
          <w:lang w:val="ro-RO"/>
        </w:rPr>
        <w:t>.10.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2024</w:t>
      </w:r>
      <w:r w:rsidR="00631511" w:rsidRPr="00423AC4">
        <w:rPr>
          <w:color w:val="000000" w:themeColor="text1"/>
          <w:sz w:val="24"/>
          <w:szCs w:val="24"/>
          <w:lang w:val="ro-RO"/>
        </w:rPr>
        <w:t xml:space="preserve"> </w:t>
      </w:r>
      <w:r w:rsidR="00423AC4">
        <w:rPr>
          <w:b/>
          <w:color w:val="000000" w:themeColor="text1"/>
          <w:sz w:val="24"/>
          <w:szCs w:val="24"/>
          <w:lang w:val="ro-RO"/>
        </w:rPr>
        <w:t>(</w:t>
      </w:r>
      <w:r w:rsidR="00631511" w:rsidRPr="00423AC4">
        <w:rPr>
          <w:b/>
          <w:color w:val="000000" w:themeColor="text1"/>
          <w:sz w:val="24"/>
          <w:szCs w:val="24"/>
          <w:lang w:val="ro-RO"/>
        </w:rPr>
        <w:t>7 săpt</w:t>
      </w:r>
      <w:r w:rsidR="00423AC4" w:rsidRPr="00423AC4">
        <w:rPr>
          <w:b/>
          <w:color w:val="000000" w:themeColor="text1"/>
          <w:sz w:val="24"/>
          <w:szCs w:val="24"/>
          <w:lang w:val="ro-RO"/>
        </w:rPr>
        <w:t>ămâni)</w:t>
      </w:r>
      <w:r w:rsidR="00423AC4">
        <w:rPr>
          <w:b/>
          <w:color w:val="000000" w:themeColor="text1"/>
          <w:sz w:val="24"/>
          <w:szCs w:val="24"/>
          <w:lang w:val="ro-RO"/>
        </w:rPr>
        <w:tab/>
      </w:r>
      <w:r w:rsidR="00423AC4">
        <w:rPr>
          <w:b/>
          <w:color w:val="000000" w:themeColor="text1"/>
          <w:sz w:val="24"/>
          <w:szCs w:val="24"/>
          <w:lang w:val="ro-RO"/>
        </w:rPr>
        <w:tab/>
      </w:r>
      <w:r w:rsidR="00423AC4">
        <w:rPr>
          <w:b/>
          <w:color w:val="000000" w:themeColor="text1"/>
          <w:sz w:val="24"/>
          <w:szCs w:val="24"/>
          <w:lang w:val="ro-RO"/>
        </w:rPr>
        <w:tab/>
      </w:r>
      <w:r w:rsidR="00423AC4">
        <w:rPr>
          <w:b/>
          <w:color w:val="000000" w:themeColor="text1"/>
          <w:sz w:val="24"/>
          <w:szCs w:val="24"/>
          <w:lang w:val="ro-RO"/>
        </w:rPr>
        <w:tab/>
      </w:r>
      <w:r w:rsidR="00423AC4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B843C3" w:rsidRPr="00423AC4">
        <w:rPr>
          <w:color w:val="000000" w:themeColor="text1"/>
          <w:sz w:val="24"/>
          <w:szCs w:val="24"/>
          <w:lang w:val="ro-RO"/>
        </w:rPr>
        <w:t>Vacanță – 26</w:t>
      </w:r>
      <w:r w:rsidR="00423AC4">
        <w:rPr>
          <w:color w:val="000000" w:themeColor="text1"/>
          <w:sz w:val="24"/>
          <w:szCs w:val="24"/>
          <w:lang w:val="ro-RO"/>
        </w:rPr>
        <w:t xml:space="preserve">.10 </w:t>
      </w:r>
      <w:r w:rsidR="00B843C3" w:rsidRPr="00423AC4">
        <w:rPr>
          <w:color w:val="000000" w:themeColor="text1"/>
          <w:sz w:val="24"/>
          <w:szCs w:val="24"/>
          <w:lang w:val="ro-RO"/>
        </w:rPr>
        <w:t>–</w:t>
      </w:r>
      <w:r w:rsidR="00423AC4">
        <w:rPr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color w:val="000000" w:themeColor="text1"/>
          <w:sz w:val="24"/>
          <w:szCs w:val="24"/>
          <w:lang w:val="ro-RO"/>
        </w:rPr>
        <w:t>3</w:t>
      </w:r>
      <w:r w:rsidR="00423AC4">
        <w:rPr>
          <w:color w:val="000000" w:themeColor="text1"/>
          <w:sz w:val="24"/>
          <w:szCs w:val="24"/>
          <w:lang w:val="ro-RO"/>
        </w:rPr>
        <w:t>.11.</w:t>
      </w:r>
      <w:r w:rsidR="00B843C3" w:rsidRPr="00423AC4">
        <w:rPr>
          <w:color w:val="000000" w:themeColor="text1"/>
          <w:sz w:val="24"/>
          <w:szCs w:val="24"/>
          <w:lang w:val="ro-RO"/>
        </w:rPr>
        <w:t>2024</w:t>
      </w:r>
    </w:p>
    <w:p w14:paraId="4FE00A96" w14:textId="7E748783" w:rsidR="003969D5" w:rsidRPr="005A2DE1" w:rsidRDefault="00D90F98" w:rsidP="00D90016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line="360" w:lineRule="auto"/>
        <w:rPr>
          <w:color w:val="000000" w:themeColor="text1"/>
          <w:sz w:val="24"/>
          <w:szCs w:val="24"/>
          <w:lang w:val="ro-RO"/>
        </w:rPr>
      </w:pPr>
      <w:r w:rsidRPr="00423AC4">
        <w:rPr>
          <w:b/>
          <w:color w:val="000000" w:themeColor="text1"/>
          <w:sz w:val="24"/>
          <w:szCs w:val="24"/>
          <w:lang w:val="ro-RO"/>
        </w:rPr>
        <w:t xml:space="preserve">CURSURI </w:t>
      </w:r>
      <w:r w:rsidR="00631511" w:rsidRPr="00423AC4">
        <w:rPr>
          <w:b/>
          <w:color w:val="000000" w:themeColor="text1"/>
          <w:sz w:val="24"/>
          <w:szCs w:val="24"/>
          <w:lang w:val="ro-RO"/>
        </w:rPr>
        <w:t xml:space="preserve">–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4</w:t>
      </w:r>
      <w:r w:rsidR="00423AC4">
        <w:rPr>
          <w:b/>
          <w:color w:val="000000" w:themeColor="text1"/>
          <w:sz w:val="24"/>
          <w:szCs w:val="24"/>
          <w:lang w:val="ro-RO"/>
        </w:rPr>
        <w:t>.11 –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20</w:t>
      </w:r>
      <w:r w:rsidR="005A2DE1">
        <w:rPr>
          <w:b/>
          <w:color w:val="000000" w:themeColor="text1"/>
          <w:sz w:val="24"/>
          <w:szCs w:val="24"/>
          <w:lang w:val="ro-RO"/>
        </w:rPr>
        <w:t>.12.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2024</w:t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>(7 săptămâni)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B843C3" w:rsidRPr="00423AC4">
        <w:rPr>
          <w:color w:val="000000" w:themeColor="text1"/>
          <w:sz w:val="24"/>
          <w:szCs w:val="24"/>
          <w:lang w:val="ro-RO"/>
        </w:rPr>
        <w:t>Vacanță – 21</w:t>
      </w:r>
      <w:r w:rsidR="005A2DE1">
        <w:rPr>
          <w:color w:val="000000" w:themeColor="text1"/>
          <w:sz w:val="24"/>
          <w:szCs w:val="24"/>
          <w:lang w:val="ro-RO"/>
        </w:rPr>
        <w:t>.12.</w:t>
      </w:r>
      <w:r w:rsidR="0034120D" w:rsidRPr="00423AC4">
        <w:rPr>
          <w:color w:val="000000" w:themeColor="text1"/>
          <w:sz w:val="24"/>
          <w:szCs w:val="24"/>
          <w:lang w:val="ro-RO"/>
        </w:rPr>
        <w:t>202</w:t>
      </w:r>
      <w:r w:rsidR="00B843C3" w:rsidRPr="00423AC4">
        <w:rPr>
          <w:color w:val="000000" w:themeColor="text1"/>
          <w:sz w:val="24"/>
          <w:szCs w:val="24"/>
          <w:lang w:val="ro-RO"/>
        </w:rPr>
        <w:t>4</w:t>
      </w:r>
      <w:r w:rsidR="005A2DE1">
        <w:rPr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color w:val="000000" w:themeColor="text1"/>
          <w:sz w:val="24"/>
          <w:szCs w:val="24"/>
          <w:lang w:val="ro-RO"/>
        </w:rPr>
        <w:t>–</w:t>
      </w:r>
      <w:r w:rsidR="005A2DE1">
        <w:rPr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color w:val="000000" w:themeColor="text1"/>
          <w:sz w:val="24"/>
          <w:szCs w:val="24"/>
          <w:lang w:val="ro-RO"/>
        </w:rPr>
        <w:t>7</w:t>
      </w:r>
      <w:r w:rsidR="005A2DE1">
        <w:rPr>
          <w:color w:val="000000" w:themeColor="text1"/>
          <w:sz w:val="24"/>
          <w:szCs w:val="24"/>
          <w:lang w:val="ro-RO"/>
        </w:rPr>
        <w:t>.01.</w:t>
      </w:r>
      <w:r w:rsidR="00B843C3" w:rsidRPr="00423AC4">
        <w:rPr>
          <w:color w:val="000000" w:themeColor="text1"/>
          <w:sz w:val="24"/>
          <w:szCs w:val="24"/>
          <w:lang w:val="ro-RO"/>
        </w:rPr>
        <w:t>2025</w:t>
      </w:r>
    </w:p>
    <w:p w14:paraId="6102EEB0" w14:textId="05147FB9" w:rsidR="003969D5" w:rsidRPr="005A2DE1" w:rsidRDefault="00B843C3" w:rsidP="00D90016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line="360" w:lineRule="auto"/>
        <w:rPr>
          <w:color w:val="000000" w:themeColor="text1"/>
          <w:sz w:val="24"/>
          <w:szCs w:val="24"/>
          <w:lang w:val="ro-RO"/>
        </w:rPr>
      </w:pPr>
      <w:r w:rsidRPr="00423AC4">
        <w:rPr>
          <w:b/>
          <w:color w:val="000000" w:themeColor="text1"/>
          <w:sz w:val="24"/>
          <w:szCs w:val="24"/>
          <w:lang w:val="ro-RO"/>
        </w:rPr>
        <w:t>CURSURI – 8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.01 </w:t>
      </w:r>
      <w:r w:rsidRPr="00423AC4">
        <w:rPr>
          <w:b/>
          <w:color w:val="000000" w:themeColor="text1"/>
          <w:sz w:val="24"/>
          <w:szCs w:val="24"/>
          <w:lang w:val="ro-RO"/>
        </w:rPr>
        <w:t>–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423AC4">
        <w:rPr>
          <w:b/>
          <w:color w:val="000000" w:themeColor="text1"/>
          <w:sz w:val="24"/>
          <w:szCs w:val="24"/>
          <w:lang w:val="ro-RO"/>
        </w:rPr>
        <w:t>7</w:t>
      </w:r>
      <w:r w:rsidR="005A2DE1">
        <w:rPr>
          <w:b/>
          <w:color w:val="000000" w:themeColor="text1"/>
          <w:sz w:val="24"/>
          <w:szCs w:val="24"/>
          <w:lang w:val="ro-RO"/>
        </w:rPr>
        <w:t>.02.</w:t>
      </w:r>
      <w:r w:rsidRPr="005A2DE1">
        <w:rPr>
          <w:b/>
          <w:color w:val="000000" w:themeColor="text1"/>
          <w:sz w:val="24"/>
          <w:szCs w:val="24"/>
          <w:lang w:val="ro-RO"/>
        </w:rPr>
        <w:t>2025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>/</w:t>
      </w:r>
      <w:r w:rsidRPr="005A2DE1">
        <w:rPr>
          <w:b/>
          <w:color w:val="000000" w:themeColor="text1"/>
          <w:sz w:val="24"/>
          <w:szCs w:val="24"/>
          <w:lang w:val="ro-RO"/>
        </w:rPr>
        <w:t>14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>.02/</w:t>
      </w:r>
      <w:r w:rsidRPr="005A2DE1">
        <w:rPr>
          <w:b/>
          <w:color w:val="000000" w:themeColor="text1"/>
          <w:sz w:val="24"/>
          <w:szCs w:val="24"/>
          <w:lang w:val="ro-RO"/>
        </w:rPr>
        <w:t>21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>.02.</w:t>
      </w:r>
      <w:r w:rsidRPr="005A2DE1">
        <w:rPr>
          <w:b/>
          <w:color w:val="000000" w:themeColor="text1"/>
          <w:sz w:val="24"/>
          <w:szCs w:val="24"/>
          <w:lang w:val="ro-RO"/>
        </w:rPr>
        <w:t>2025</w:t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>(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5/6/7 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>săptămâni)</w:t>
      </w:r>
      <w:r w:rsidR="005A2DE1" w:rsidRPr="005A2DE1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color w:val="000000" w:themeColor="text1"/>
          <w:sz w:val="24"/>
          <w:szCs w:val="24"/>
          <w:lang w:val="ro-RO"/>
        </w:rPr>
        <w:tab/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color w:val="000000" w:themeColor="text1"/>
          <w:sz w:val="24"/>
          <w:szCs w:val="24"/>
          <w:lang w:val="ro-RO"/>
        </w:rPr>
        <w:t>Vacanță</w:t>
      </w:r>
      <w:r w:rsidRPr="00423AC4">
        <w:rPr>
          <w:color w:val="000000" w:themeColor="text1"/>
          <w:sz w:val="24"/>
          <w:szCs w:val="24"/>
          <w:lang w:val="ro-RO"/>
        </w:rPr>
        <w:t xml:space="preserve"> mobilă</w:t>
      </w:r>
      <w:r w:rsidR="0034120D" w:rsidRPr="00423AC4">
        <w:rPr>
          <w:color w:val="000000" w:themeColor="text1"/>
          <w:sz w:val="24"/>
          <w:szCs w:val="24"/>
          <w:lang w:val="ro-RO"/>
        </w:rPr>
        <w:t xml:space="preserve"> – </w:t>
      </w:r>
      <w:r w:rsidR="005A2DE1">
        <w:rPr>
          <w:color w:val="000000" w:themeColor="text1"/>
          <w:sz w:val="24"/>
          <w:szCs w:val="24"/>
          <w:lang w:val="ro-RO"/>
        </w:rPr>
        <w:t>o</w:t>
      </w:r>
      <w:r w:rsidR="0034120D" w:rsidRPr="00423AC4">
        <w:rPr>
          <w:color w:val="000000" w:themeColor="text1"/>
          <w:sz w:val="24"/>
          <w:szCs w:val="24"/>
          <w:lang w:val="ro-RO"/>
        </w:rPr>
        <w:t xml:space="preserve"> săpt</w:t>
      </w:r>
      <w:r w:rsidR="0027048B" w:rsidRPr="00423AC4">
        <w:rPr>
          <w:color w:val="000000" w:themeColor="text1"/>
          <w:sz w:val="24"/>
          <w:szCs w:val="24"/>
          <w:lang w:val="ro-RO"/>
        </w:rPr>
        <w:t>ămână</w:t>
      </w:r>
      <w:r w:rsidR="0034120D" w:rsidRPr="00423AC4">
        <w:rPr>
          <w:color w:val="000000" w:themeColor="text1"/>
          <w:sz w:val="24"/>
          <w:szCs w:val="24"/>
          <w:lang w:val="ro-RO"/>
        </w:rPr>
        <w:t xml:space="preserve"> (</w:t>
      </w:r>
      <w:r w:rsidRPr="00423AC4">
        <w:rPr>
          <w:color w:val="000000" w:themeColor="text1"/>
          <w:sz w:val="24"/>
          <w:szCs w:val="24"/>
          <w:lang w:val="ro-RO"/>
        </w:rPr>
        <w:t>între</w:t>
      </w:r>
      <w:r w:rsidR="0034120D" w:rsidRPr="00423AC4">
        <w:rPr>
          <w:color w:val="000000" w:themeColor="text1"/>
          <w:sz w:val="24"/>
          <w:szCs w:val="24"/>
          <w:lang w:val="ro-RO"/>
        </w:rPr>
        <w:t xml:space="preserve"> 10</w:t>
      </w:r>
      <w:r w:rsidR="005A2DE1">
        <w:rPr>
          <w:color w:val="000000" w:themeColor="text1"/>
          <w:sz w:val="24"/>
          <w:szCs w:val="24"/>
          <w:lang w:val="ro-RO"/>
        </w:rPr>
        <w:t>.02 – 2.03.2025)</w:t>
      </w:r>
    </w:p>
    <w:p w14:paraId="488BB9BE" w14:textId="77777777" w:rsidR="00B843C3" w:rsidRPr="005A2DE1" w:rsidRDefault="00B843C3" w:rsidP="00D90016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line="360" w:lineRule="auto"/>
        <w:rPr>
          <w:color w:val="000000" w:themeColor="text1"/>
          <w:sz w:val="24"/>
          <w:szCs w:val="24"/>
          <w:lang w:val="ro-RO"/>
        </w:rPr>
      </w:pPr>
      <w:r w:rsidRPr="00423AC4">
        <w:rPr>
          <w:b/>
          <w:color w:val="000000" w:themeColor="text1"/>
          <w:sz w:val="24"/>
          <w:szCs w:val="24"/>
          <w:lang w:val="ro-RO"/>
        </w:rPr>
        <w:t>CURSURI – 17</w:t>
      </w:r>
      <w:r w:rsidR="005A2DE1">
        <w:rPr>
          <w:b/>
          <w:color w:val="000000" w:themeColor="text1"/>
          <w:sz w:val="24"/>
          <w:szCs w:val="24"/>
          <w:lang w:val="ro-RO"/>
        </w:rPr>
        <w:t>.02/</w:t>
      </w:r>
      <w:r w:rsidRPr="00423AC4">
        <w:rPr>
          <w:b/>
          <w:color w:val="000000" w:themeColor="text1"/>
          <w:sz w:val="24"/>
          <w:szCs w:val="24"/>
          <w:lang w:val="ro-RO"/>
        </w:rPr>
        <w:t>24</w:t>
      </w:r>
      <w:r w:rsidR="005A2DE1">
        <w:rPr>
          <w:b/>
          <w:color w:val="000000" w:themeColor="text1"/>
          <w:sz w:val="24"/>
          <w:szCs w:val="24"/>
          <w:lang w:val="ro-RO"/>
        </w:rPr>
        <w:t>.02/</w:t>
      </w:r>
      <w:r w:rsidRPr="00423AC4">
        <w:rPr>
          <w:b/>
          <w:color w:val="000000" w:themeColor="text1"/>
          <w:sz w:val="24"/>
          <w:szCs w:val="24"/>
          <w:lang w:val="ro-RO"/>
        </w:rPr>
        <w:t>3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.03 </w:t>
      </w:r>
      <w:r w:rsidRPr="00423AC4">
        <w:rPr>
          <w:b/>
          <w:color w:val="000000" w:themeColor="text1"/>
          <w:sz w:val="24"/>
          <w:szCs w:val="24"/>
          <w:lang w:val="ro-RO"/>
        </w:rPr>
        <w:t>– 17</w:t>
      </w:r>
      <w:r w:rsidR="005A2DE1">
        <w:rPr>
          <w:b/>
          <w:color w:val="000000" w:themeColor="text1"/>
          <w:sz w:val="24"/>
          <w:szCs w:val="24"/>
          <w:lang w:val="ro-RO"/>
        </w:rPr>
        <w:t>.04.</w:t>
      </w:r>
      <w:r w:rsidRPr="00423AC4">
        <w:rPr>
          <w:b/>
          <w:color w:val="000000" w:themeColor="text1"/>
          <w:sz w:val="24"/>
          <w:szCs w:val="24"/>
          <w:lang w:val="ro-RO"/>
        </w:rPr>
        <w:t>2025</w:t>
      </w:r>
      <w:r w:rsidR="004D7721"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5A2DE1">
        <w:rPr>
          <w:b/>
          <w:color w:val="000000" w:themeColor="text1"/>
          <w:sz w:val="24"/>
          <w:szCs w:val="24"/>
          <w:lang w:val="ro-RO"/>
        </w:rPr>
        <w:t>(7/8/</w:t>
      </w:r>
      <w:r w:rsidRPr="00423AC4">
        <w:rPr>
          <w:b/>
          <w:color w:val="000000" w:themeColor="text1"/>
          <w:sz w:val="24"/>
          <w:szCs w:val="24"/>
          <w:lang w:val="ro-RO"/>
        </w:rPr>
        <w:t>9</w:t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săpt</w:t>
      </w:r>
      <w:r w:rsidR="005A2DE1">
        <w:rPr>
          <w:b/>
          <w:color w:val="000000" w:themeColor="text1"/>
          <w:sz w:val="24"/>
          <w:szCs w:val="24"/>
          <w:lang w:val="ro-RO"/>
        </w:rPr>
        <w:t>ămâni)</w:t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34120D" w:rsidRPr="00423AC4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34120D" w:rsidRPr="00423AC4">
        <w:rPr>
          <w:color w:val="000000" w:themeColor="text1"/>
          <w:sz w:val="24"/>
          <w:szCs w:val="24"/>
          <w:lang w:val="ro-RO"/>
        </w:rPr>
        <w:t>Vacanță –</w:t>
      </w:r>
      <w:r w:rsidRPr="00423AC4">
        <w:rPr>
          <w:color w:val="000000" w:themeColor="text1"/>
          <w:sz w:val="24"/>
          <w:szCs w:val="24"/>
          <w:lang w:val="ro-RO"/>
        </w:rPr>
        <w:t xml:space="preserve"> 18</w:t>
      </w:r>
      <w:r w:rsidR="005A2DE1">
        <w:rPr>
          <w:color w:val="000000" w:themeColor="text1"/>
          <w:sz w:val="24"/>
          <w:szCs w:val="24"/>
          <w:lang w:val="ro-RO"/>
        </w:rPr>
        <w:t xml:space="preserve">.04 – </w:t>
      </w:r>
      <w:r w:rsidRPr="00423AC4">
        <w:rPr>
          <w:color w:val="000000" w:themeColor="text1"/>
          <w:sz w:val="24"/>
          <w:szCs w:val="24"/>
          <w:lang w:val="ro-RO"/>
        </w:rPr>
        <w:t>27</w:t>
      </w:r>
      <w:r w:rsidR="005A2DE1">
        <w:rPr>
          <w:color w:val="000000" w:themeColor="text1"/>
          <w:sz w:val="24"/>
          <w:szCs w:val="24"/>
          <w:lang w:val="ro-RO"/>
        </w:rPr>
        <w:t>.04.</w:t>
      </w:r>
      <w:r w:rsidRPr="00423AC4">
        <w:rPr>
          <w:color w:val="000000" w:themeColor="text1"/>
          <w:sz w:val="24"/>
          <w:szCs w:val="24"/>
          <w:lang w:val="ro-RO"/>
        </w:rPr>
        <w:t>2025</w:t>
      </w:r>
    </w:p>
    <w:p w14:paraId="3F557E94" w14:textId="3504D0A3" w:rsidR="0034120D" w:rsidRPr="00235922" w:rsidRDefault="00F1639A" w:rsidP="00D90016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line="360" w:lineRule="auto"/>
        <w:rPr>
          <w:color w:val="000000" w:themeColor="text1"/>
          <w:sz w:val="24"/>
          <w:szCs w:val="24"/>
          <w:lang w:val="ro-RO"/>
        </w:rPr>
      </w:pPr>
      <w:r w:rsidRPr="00423AC4">
        <w:rPr>
          <w:b/>
          <w:color w:val="000000" w:themeColor="text1"/>
          <w:sz w:val="24"/>
          <w:szCs w:val="24"/>
          <w:lang w:val="ro-RO"/>
        </w:rPr>
        <w:t>CURSURI</w:t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–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28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.04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–</w:t>
      </w:r>
      <w:r w:rsidR="005A2DE1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20</w:t>
      </w:r>
      <w:r w:rsidR="005A2DE1">
        <w:rPr>
          <w:b/>
          <w:color w:val="000000" w:themeColor="text1"/>
          <w:sz w:val="24"/>
          <w:szCs w:val="24"/>
          <w:lang w:val="ro-RO"/>
        </w:rPr>
        <w:t>.06.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2025</w:t>
      </w:r>
      <w:r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DC6B10" w:rsidRPr="00423AC4">
        <w:rPr>
          <w:b/>
          <w:color w:val="000000" w:themeColor="text1"/>
          <w:sz w:val="24"/>
          <w:szCs w:val="24"/>
          <w:lang w:val="ro-RO"/>
        </w:rPr>
        <w:t>–</w:t>
      </w:r>
      <w:r w:rsidR="003969D5" w:rsidRPr="00423AC4">
        <w:rPr>
          <w:b/>
          <w:color w:val="000000" w:themeColor="text1"/>
          <w:sz w:val="24"/>
          <w:szCs w:val="24"/>
          <w:lang w:val="ro-RO"/>
        </w:rPr>
        <w:t xml:space="preserve"> </w:t>
      </w:r>
      <w:r w:rsidR="00B843C3" w:rsidRPr="00423AC4">
        <w:rPr>
          <w:b/>
          <w:color w:val="000000" w:themeColor="text1"/>
          <w:sz w:val="24"/>
          <w:szCs w:val="24"/>
          <w:lang w:val="ro-RO"/>
        </w:rPr>
        <w:t>8</w:t>
      </w:r>
      <w:r w:rsidR="00DC6B10" w:rsidRPr="00423AC4">
        <w:rPr>
          <w:b/>
          <w:color w:val="000000" w:themeColor="text1"/>
          <w:sz w:val="24"/>
          <w:szCs w:val="24"/>
          <w:lang w:val="ro-RO"/>
        </w:rPr>
        <w:t xml:space="preserve"> săpt</w:t>
      </w:r>
      <w:r w:rsidR="005A2DE1">
        <w:rPr>
          <w:b/>
          <w:color w:val="000000" w:themeColor="text1"/>
          <w:sz w:val="24"/>
          <w:szCs w:val="24"/>
          <w:lang w:val="ro-RO"/>
        </w:rPr>
        <w:t>ămâni</w:t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>
        <w:rPr>
          <w:b/>
          <w:color w:val="000000" w:themeColor="text1"/>
          <w:sz w:val="24"/>
          <w:szCs w:val="24"/>
          <w:lang w:val="ro-RO"/>
        </w:rPr>
        <w:tab/>
      </w:r>
      <w:r w:rsidR="005A2DE1" w:rsidRPr="005A2DE1">
        <w:rPr>
          <w:bCs/>
          <w:color w:val="000000" w:themeColor="text1"/>
          <w:sz w:val="24"/>
          <w:szCs w:val="24"/>
          <w:lang w:val="ro-RO"/>
        </w:rPr>
        <w:t>Vacanță –</w:t>
      </w:r>
      <w:r w:rsidR="005A2DE1">
        <w:rPr>
          <w:bCs/>
          <w:color w:val="000000" w:themeColor="text1"/>
          <w:sz w:val="24"/>
          <w:szCs w:val="24"/>
          <w:lang w:val="ro-RO"/>
        </w:rPr>
        <w:t xml:space="preserve"> 21.06 – 7.09.2025</w:t>
      </w:r>
    </w:p>
    <w:p w14:paraId="2223B524" w14:textId="7726720B" w:rsidR="00E53F69" w:rsidRDefault="004E67D8" w:rsidP="00D90016">
      <w:pPr>
        <w:shd w:val="clear" w:color="auto" w:fill="F2F2F2" w:themeFill="background1" w:themeFillShade="F2"/>
        <w:spacing w:line="360" w:lineRule="auto"/>
        <w:contextualSpacing/>
        <w:rPr>
          <w:color w:val="000000" w:themeColor="text1"/>
          <w:sz w:val="24"/>
          <w:szCs w:val="24"/>
          <w:lang w:val="ro-RO"/>
        </w:rPr>
      </w:pPr>
      <w:r w:rsidRPr="00423AC4">
        <w:rPr>
          <w:color w:val="000000" w:themeColor="text1"/>
          <w:sz w:val="24"/>
          <w:szCs w:val="24"/>
          <w:lang w:val="ro-RO"/>
        </w:rPr>
        <w:t xml:space="preserve">Planificarea pentru </w:t>
      </w:r>
      <w:r w:rsidR="005A2DE1">
        <w:rPr>
          <w:color w:val="000000" w:themeColor="text1"/>
          <w:sz w:val="24"/>
          <w:szCs w:val="24"/>
          <w:lang w:val="ro-RO"/>
        </w:rPr>
        <w:t>P</w:t>
      </w:r>
      <w:r w:rsidR="004734A1" w:rsidRPr="00423AC4">
        <w:rPr>
          <w:color w:val="000000" w:themeColor="text1"/>
          <w:sz w:val="24"/>
          <w:szCs w:val="24"/>
          <w:lang w:val="ro-RO"/>
        </w:rPr>
        <w:t xml:space="preserve">rogramele naționale </w:t>
      </w:r>
      <w:r w:rsidR="005A2DE1">
        <w:rPr>
          <w:color w:val="000000" w:themeColor="text1"/>
          <w:sz w:val="24"/>
          <w:szCs w:val="24"/>
          <w:lang w:val="ro-RO"/>
        </w:rPr>
        <w:t>„</w:t>
      </w:r>
      <w:r w:rsidR="000D1448" w:rsidRPr="005A2DE1">
        <w:rPr>
          <w:iCs/>
          <w:color w:val="000000" w:themeColor="text1"/>
          <w:sz w:val="24"/>
          <w:szCs w:val="24"/>
          <w:lang w:val="ro-RO"/>
        </w:rPr>
        <w:t xml:space="preserve">Școala </w:t>
      </w:r>
      <w:r w:rsidR="00B843C3" w:rsidRPr="005A2DE1">
        <w:rPr>
          <w:iCs/>
          <w:color w:val="000000" w:themeColor="text1"/>
          <w:sz w:val="24"/>
          <w:szCs w:val="24"/>
          <w:lang w:val="ro-RO"/>
        </w:rPr>
        <w:t>a</w:t>
      </w:r>
      <w:r w:rsidR="000D1448" w:rsidRPr="005A2DE1">
        <w:rPr>
          <w:iCs/>
          <w:color w:val="000000" w:themeColor="text1"/>
          <w:sz w:val="24"/>
          <w:szCs w:val="24"/>
          <w:lang w:val="ro-RO"/>
        </w:rPr>
        <w:t>ltfel</w:t>
      </w:r>
      <w:r w:rsidR="005A2DE1">
        <w:rPr>
          <w:iCs/>
          <w:color w:val="000000" w:themeColor="text1"/>
          <w:sz w:val="24"/>
          <w:szCs w:val="24"/>
          <w:lang w:val="ro-RO"/>
        </w:rPr>
        <w:t>”</w:t>
      </w:r>
      <w:r w:rsidRPr="00423AC4">
        <w:rPr>
          <w:color w:val="000000" w:themeColor="text1"/>
          <w:sz w:val="24"/>
          <w:szCs w:val="24"/>
          <w:lang w:val="ro-RO"/>
        </w:rPr>
        <w:t xml:space="preserve"> </w:t>
      </w:r>
      <w:r w:rsidR="004734A1" w:rsidRPr="00423AC4">
        <w:rPr>
          <w:color w:val="000000" w:themeColor="text1"/>
          <w:sz w:val="24"/>
          <w:szCs w:val="24"/>
          <w:lang w:val="ro-RO"/>
        </w:rPr>
        <w:t xml:space="preserve">și </w:t>
      </w:r>
      <w:r w:rsidR="005A2DE1" w:rsidRPr="005A2DE1">
        <w:rPr>
          <w:color w:val="000000" w:themeColor="text1"/>
          <w:sz w:val="24"/>
          <w:szCs w:val="24"/>
          <w:lang w:val="ro-RO"/>
        </w:rPr>
        <w:t>„</w:t>
      </w:r>
      <w:r w:rsidR="004734A1" w:rsidRPr="005A2DE1">
        <w:rPr>
          <w:color w:val="000000" w:themeColor="text1"/>
          <w:sz w:val="24"/>
          <w:szCs w:val="24"/>
          <w:lang w:val="ro-RO"/>
        </w:rPr>
        <w:t>Săptămâna verde</w:t>
      </w:r>
      <w:r w:rsidR="005A2DE1" w:rsidRPr="005A2DE1">
        <w:rPr>
          <w:color w:val="000000" w:themeColor="text1"/>
          <w:sz w:val="24"/>
          <w:szCs w:val="24"/>
          <w:lang w:val="ro-RO"/>
        </w:rPr>
        <w:t>”</w:t>
      </w:r>
      <w:r w:rsidR="004734A1" w:rsidRPr="00423AC4">
        <w:rPr>
          <w:i/>
          <w:color w:val="000000" w:themeColor="text1"/>
          <w:sz w:val="24"/>
          <w:szCs w:val="24"/>
          <w:lang w:val="ro-RO"/>
        </w:rPr>
        <w:t xml:space="preserve"> </w:t>
      </w:r>
      <w:r w:rsidR="000D1448" w:rsidRPr="00423AC4">
        <w:rPr>
          <w:color w:val="000000" w:themeColor="text1"/>
          <w:sz w:val="24"/>
          <w:szCs w:val="24"/>
          <w:lang w:val="ro-RO"/>
        </w:rPr>
        <w:t xml:space="preserve">se </w:t>
      </w:r>
      <w:r w:rsidR="005A2DE1">
        <w:rPr>
          <w:color w:val="000000" w:themeColor="text1"/>
          <w:sz w:val="24"/>
          <w:szCs w:val="24"/>
          <w:lang w:val="ro-RO"/>
        </w:rPr>
        <w:t>realizează</w:t>
      </w:r>
      <w:r w:rsidR="000D1448" w:rsidRPr="00423AC4">
        <w:rPr>
          <w:color w:val="000000" w:themeColor="text1"/>
          <w:sz w:val="24"/>
          <w:szCs w:val="24"/>
          <w:lang w:val="ro-RO"/>
        </w:rPr>
        <w:t xml:space="preserve"> la</w:t>
      </w:r>
      <w:r w:rsidR="00FC352D" w:rsidRPr="00423AC4">
        <w:rPr>
          <w:color w:val="000000" w:themeColor="text1"/>
          <w:sz w:val="24"/>
          <w:szCs w:val="24"/>
          <w:lang w:val="ro-RO"/>
        </w:rPr>
        <w:t xml:space="preserve"> decizia</w:t>
      </w:r>
      <w:r w:rsidR="005A2DE1">
        <w:rPr>
          <w:color w:val="000000" w:themeColor="text1"/>
          <w:sz w:val="24"/>
          <w:szCs w:val="24"/>
          <w:lang w:val="ro-RO"/>
        </w:rPr>
        <w:t xml:space="preserve"> fiecărei</w:t>
      </w:r>
      <w:r w:rsidR="00FC352D" w:rsidRPr="00423AC4">
        <w:rPr>
          <w:color w:val="000000" w:themeColor="text1"/>
          <w:sz w:val="24"/>
          <w:szCs w:val="24"/>
          <w:lang w:val="ro-RO"/>
        </w:rPr>
        <w:t xml:space="preserve"> unități</w:t>
      </w:r>
      <w:r w:rsidR="005A2DE1">
        <w:rPr>
          <w:color w:val="000000" w:themeColor="text1"/>
          <w:sz w:val="24"/>
          <w:szCs w:val="24"/>
          <w:lang w:val="ro-RO"/>
        </w:rPr>
        <w:t xml:space="preserve"> </w:t>
      </w:r>
      <w:r w:rsidR="00FC352D" w:rsidRPr="00423AC4">
        <w:rPr>
          <w:color w:val="000000" w:themeColor="text1"/>
          <w:sz w:val="24"/>
          <w:szCs w:val="24"/>
          <w:lang w:val="ro-RO"/>
        </w:rPr>
        <w:t>de învățământ,</w:t>
      </w:r>
      <w:r w:rsidR="00F1639A" w:rsidRPr="00423AC4">
        <w:rPr>
          <w:color w:val="000000" w:themeColor="text1"/>
          <w:sz w:val="24"/>
          <w:szCs w:val="24"/>
          <w:lang w:val="ro-RO"/>
        </w:rPr>
        <w:t xml:space="preserve"> în perioada</w:t>
      </w:r>
      <w:r w:rsidR="00B843C3" w:rsidRPr="00423AC4">
        <w:rPr>
          <w:color w:val="000000" w:themeColor="text1"/>
          <w:sz w:val="24"/>
          <w:szCs w:val="24"/>
          <w:lang w:val="ro-RO"/>
        </w:rPr>
        <w:t xml:space="preserve"> 9</w:t>
      </w:r>
      <w:r w:rsidR="005A2DE1">
        <w:rPr>
          <w:color w:val="000000" w:themeColor="text1"/>
          <w:sz w:val="24"/>
          <w:szCs w:val="24"/>
          <w:lang w:val="ro-RO"/>
        </w:rPr>
        <w:t>.09.</w:t>
      </w:r>
      <w:r w:rsidR="00B843C3" w:rsidRPr="00423AC4">
        <w:rPr>
          <w:color w:val="000000" w:themeColor="text1"/>
          <w:sz w:val="24"/>
          <w:szCs w:val="24"/>
          <w:lang w:val="ro-RO"/>
        </w:rPr>
        <w:t>2024</w:t>
      </w:r>
      <w:r w:rsidR="0034120D" w:rsidRPr="00423AC4">
        <w:rPr>
          <w:color w:val="000000" w:themeColor="text1"/>
          <w:sz w:val="24"/>
          <w:szCs w:val="24"/>
          <w:lang w:val="ro-RO"/>
        </w:rPr>
        <w:t xml:space="preserve">. – </w:t>
      </w:r>
      <w:r w:rsidR="00B843C3" w:rsidRPr="00423AC4">
        <w:rPr>
          <w:color w:val="000000" w:themeColor="text1"/>
          <w:sz w:val="24"/>
          <w:szCs w:val="24"/>
          <w:lang w:val="ro-RO"/>
        </w:rPr>
        <w:t>30</w:t>
      </w:r>
      <w:r w:rsidR="005A2DE1">
        <w:rPr>
          <w:color w:val="000000" w:themeColor="text1"/>
          <w:sz w:val="24"/>
          <w:szCs w:val="24"/>
          <w:lang w:val="ro-RO"/>
        </w:rPr>
        <w:t>.05.</w:t>
      </w:r>
      <w:r w:rsidR="00B843C3" w:rsidRPr="00423AC4">
        <w:rPr>
          <w:color w:val="000000" w:themeColor="text1"/>
          <w:sz w:val="24"/>
          <w:szCs w:val="24"/>
          <w:lang w:val="ro-RO"/>
        </w:rPr>
        <w:t>2025</w:t>
      </w:r>
      <w:r w:rsidR="0034120D" w:rsidRPr="00423AC4">
        <w:rPr>
          <w:color w:val="000000" w:themeColor="text1"/>
          <w:sz w:val="24"/>
          <w:szCs w:val="24"/>
          <w:lang w:val="ro-RO"/>
        </w:rPr>
        <w:t xml:space="preserve">, în </w:t>
      </w:r>
      <w:r w:rsidR="00F1639A" w:rsidRPr="00423AC4">
        <w:rPr>
          <w:color w:val="000000" w:themeColor="text1"/>
          <w:sz w:val="24"/>
          <w:szCs w:val="24"/>
          <w:lang w:val="ro-RO"/>
        </w:rPr>
        <w:t>intervale de cursuri diferite.</w:t>
      </w:r>
    </w:p>
    <w:p w14:paraId="4DE5CD74" w14:textId="77777777" w:rsidR="005A2DE1" w:rsidRPr="00423AC4" w:rsidRDefault="005A2DE1" w:rsidP="00B33D31">
      <w:pPr>
        <w:jc w:val="both"/>
        <w:rPr>
          <w:color w:val="000000" w:themeColor="text1"/>
          <w:sz w:val="24"/>
          <w:szCs w:val="24"/>
          <w:lang w:val="ro-RO"/>
        </w:rPr>
      </w:pPr>
    </w:p>
    <w:tbl>
      <w:tblPr>
        <w:tblpPr w:leftFromText="180" w:rightFromText="180" w:vertAnchor="text" w:tblpX="108" w:tblpY="1"/>
        <w:tblOverlap w:val="never"/>
        <w:tblW w:w="15687" w:type="dxa"/>
        <w:tblLayout w:type="fixed"/>
        <w:tblLook w:val="0000" w:firstRow="0" w:lastRow="0" w:firstColumn="0" w:lastColumn="0" w:noHBand="0" w:noVBand="0"/>
      </w:tblPr>
      <w:tblGrid>
        <w:gridCol w:w="2070"/>
        <w:gridCol w:w="1710"/>
        <w:gridCol w:w="7290"/>
        <w:gridCol w:w="990"/>
        <w:gridCol w:w="1440"/>
        <w:gridCol w:w="2187"/>
      </w:tblGrid>
      <w:tr w:rsidR="00423AC4" w:rsidRPr="00423AC4" w14:paraId="7003EF84" w14:textId="432818E4" w:rsidTr="00F82F0B">
        <w:trPr>
          <w:trHeight w:val="67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07C53E" w14:textId="77777777" w:rsidR="002D5C9D" w:rsidRPr="00AD4481" w:rsidRDefault="002D5C9D" w:rsidP="00F82F0B">
            <w:pPr>
              <w:snapToGrid w:val="0"/>
              <w:spacing w:after="240"/>
              <w:jc w:val="center"/>
              <w:rPr>
                <w:b/>
                <w:sz w:val="24"/>
                <w:szCs w:val="24"/>
                <w:lang w:val="ro-RO"/>
              </w:rPr>
            </w:pPr>
            <w:r w:rsidRPr="00AD4481">
              <w:rPr>
                <w:b/>
                <w:sz w:val="24"/>
                <w:szCs w:val="24"/>
                <w:lang w:val="ro-RO"/>
              </w:rPr>
              <w:t>Unitatea de învă</w:t>
            </w:r>
            <w:r w:rsidR="00072B01" w:rsidRPr="00AD4481">
              <w:rPr>
                <w:b/>
                <w:sz w:val="24"/>
                <w:szCs w:val="24"/>
                <w:lang w:val="ro-RO"/>
              </w:rPr>
              <w:t>ț</w:t>
            </w:r>
            <w:r w:rsidRPr="00AD4481">
              <w:rPr>
                <w:b/>
                <w:sz w:val="24"/>
                <w:szCs w:val="24"/>
                <w:lang w:val="ro-RO"/>
              </w:rPr>
              <w:t>are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92696CB" w14:textId="77777777" w:rsidR="002D5C9D" w:rsidRPr="00AD4481" w:rsidRDefault="002D5C9D" w:rsidP="00F82F0B">
            <w:pPr>
              <w:snapToGrid w:val="0"/>
              <w:spacing w:after="240"/>
              <w:jc w:val="center"/>
              <w:rPr>
                <w:b/>
                <w:sz w:val="24"/>
                <w:szCs w:val="24"/>
                <w:lang w:val="ro-RO"/>
              </w:rPr>
            </w:pPr>
            <w:r w:rsidRPr="00AD4481">
              <w:rPr>
                <w:b/>
                <w:sz w:val="24"/>
                <w:szCs w:val="24"/>
                <w:lang w:val="ro-RO"/>
              </w:rPr>
              <w:t>C</w:t>
            </w:r>
            <w:r w:rsidR="00E75BC4" w:rsidRPr="00AD4481">
              <w:rPr>
                <w:b/>
                <w:sz w:val="24"/>
                <w:szCs w:val="24"/>
                <w:lang w:val="ro-RO"/>
              </w:rPr>
              <w:t>ompetențe specifice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1873B73A" w14:textId="77777777" w:rsidR="002D5C9D" w:rsidRPr="00AD4481" w:rsidRDefault="002D5C9D" w:rsidP="00F82F0B">
            <w:pPr>
              <w:snapToGrid w:val="0"/>
              <w:jc w:val="center"/>
              <w:rPr>
                <w:b/>
                <w:sz w:val="24"/>
                <w:szCs w:val="24"/>
                <w:lang w:val="ro-RO"/>
              </w:rPr>
            </w:pPr>
            <w:r w:rsidRPr="00AD4481">
              <w:rPr>
                <w:b/>
                <w:sz w:val="24"/>
                <w:szCs w:val="24"/>
                <w:lang w:val="ro-RO"/>
              </w:rPr>
              <w:t>Con</w:t>
            </w:r>
            <w:r w:rsidR="00072B01" w:rsidRPr="00AD4481">
              <w:rPr>
                <w:b/>
                <w:sz w:val="24"/>
                <w:szCs w:val="24"/>
                <w:lang w:val="ro-RO"/>
              </w:rPr>
              <w:t>ț</w:t>
            </w:r>
            <w:r w:rsidRPr="00AD4481">
              <w:rPr>
                <w:b/>
                <w:sz w:val="24"/>
                <w:szCs w:val="24"/>
                <w:lang w:val="ro-RO"/>
              </w:rPr>
              <w:t>inuturi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2A48D881" w14:textId="77777777" w:rsidR="002D5C9D" w:rsidRPr="00AD4481" w:rsidRDefault="002D5C9D" w:rsidP="00F82F0B">
            <w:pPr>
              <w:snapToGrid w:val="0"/>
              <w:spacing w:after="240"/>
              <w:jc w:val="center"/>
              <w:rPr>
                <w:b/>
                <w:sz w:val="24"/>
                <w:szCs w:val="24"/>
                <w:lang w:val="ro-RO"/>
              </w:rPr>
            </w:pPr>
            <w:r w:rsidRPr="00AD4481">
              <w:rPr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47A69BB0" w14:textId="77777777" w:rsidR="002D5C9D" w:rsidRPr="00AD4481" w:rsidRDefault="002D5C9D" w:rsidP="00F82F0B">
            <w:pPr>
              <w:snapToGrid w:val="0"/>
              <w:spacing w:after="240"/>
              <w:jc w:val="center"/>
              <w:rPr>
                <w:b/>
                <w:sz w:val="24"/>
                <w:szCs w:val="24"/>
                <w:lang w:val="ro-RO"/>
              </w:rPr>
            </w:pPr>
            <w:r w:rsidRPr="00AD4481">
              <w:rPr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F8C12" w14:textId="77777777" w:rsidR="002D5C9D" w:rsidRPr="00AD4481" w:rsidRDefault="002D5C9D" w:rsidP="00F82F0B">
            <w:pPr>
              <w:snapToGrid w:val="0"/>
              <w:spacing w:after="240"/>
              <w:jc w:val="center"/>
              <w:rPr>
                <w:b/>
                <w:sz w:val="24"/>
                <w:szCs w:val="24"/>
                <w:lang w:val="ro-RO"/>
              </w:rPr>
            </w:pPr>
            <w:r w:rsidRPr="00AD4481">
              <w:rPr>
                <w:b/>
                <w:sz w:val="24"/>
                <w:szCs w:val="24"/>
                <w:lang w:val="ro-RO"/>
              </w:rPr>
              <w:t>Ob</w:t>
            </w:r>
            <w:r w:rsidR="00E75BC4" w:rsidRPr="00AD4481">
              <w:rPr>
                <w:b/>
                <w:sz w:val="24"/>
                <w:szCs w:val="24"/>
                <w:lang w:val="ro-RO"/>
              </w:rPr>
              <w:t>servații</w:t>
            </w:r>
          </w:p>
        </w:tc>
      </w:tr>
      <w:tr w:rsidR="00682CD0" w:rsidRPr="00423AC4" w14:paraId="153309EA" w14:textId="116629B4" w:rsidTr="00F82F0B">
        <w:trPr>
          <w:trHeight w:val="431"/>
        </w:trPr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36D4" w14:textId="25AF4F37" w:rsidR="00682CD0" w:rsidRPr="00AD4481" w:rsidRDefault="00682CD0" w:rsidP="00F82F0B">
            <w:pPr>
              <w:snapToGrid w:val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3B22" w14:textId="77777777" w:rsidR="00682CD0" w:rsidRPr="00AD4481" w:rsidRDefault="00682CD0" w:rsidP="00F82F0B">
            <w:pPr>
              <w:snapToGrid w:val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D8647" w14:textId="77777777" w:rsidR="00682CD0" w:rsidRPr="00AD4481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b/>
                <w:color w:val="000000" w:themeColor="text1"/>
                <w:sz w:val="24"/>
                <w:szCs w:val="24"/>
                <w:lang w:val="ro-RO"/>
              </w:rPr>
              <w:t>CURSURI (Modulul 1) – 7 săptămâni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0F4F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6E992868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04B00E67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1253931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C0FFA59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C03F163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E5040A0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7CC15E9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6B71790A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B3D55F6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B17BCC5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8B1BBE3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581EA14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3FDC959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A222B21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BDD7BFD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AEA5B13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BB4AA4A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CF5B02C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08747948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75D64D8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4F29A52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A170C55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61412332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AF01AFF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08485659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A25402A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6210061C" w14:textId="54B158DA" w:rsidTr="00F82F0B">
        <w:trPr>
          <w:trHeight w:val="15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B6F0F" w14:textId="24C28878" w:rsidR="003A0466" w:rsidRPr="00423AC4" w:rsidRDefault="003A0466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UNITATEA </w:t>
            </w:r>
            <w:r w:rsidR="00326C94">
              <w:rPr>
                <w:b/>
                <w:color w:val="000000" w:themeColor="text1"/>
                <w:sz w:val="24"/>
                <w:szCs w:val="24"/>
                <w:lang w:val="ro-RO"/>
              </w:rPr>
              <w:t>II</w:t>
            </w:r>
          </w:p>
          <w:p w14:paraId="5180908E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C3665F6" w14:textId="77777777" w:rsidR="00B843C3" w:rsidRPr="00423AC4" w:rsidRDefault="00B843C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Funcții de relație</w:t>
            </w:r>
          </w:p>
          <w:p w14:paraId="4A9EB98E" w14:textId="32AA96F6" w:rsidR="00AD4481" w:rsidRDefault="00B843C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la plante.</w:t>
            </w:r>
          </w:p>
          <w:p w14:paraId="5DF2680E" w14:textId="77777777" w:rsidR="00B843C3" w:rsidRPr="00423AC4" w:rsidRDefault="00B843C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Funcții de</w:t>
            </w:r>
          </w:p>
          <w:p w14:paraId="378ECB2F" w14:textId="77777777" w:rsidR="00B843C3" w:rsidRPr="00423AC4" w:rsidRDefault="00B843C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relație la</w:t>
            </w:r>
            <w:r w:rsidR="00AD4481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vertebrate.</w:t>
            </w:r>
          </w:p>
          <w:p w14:paraId="7C15ABB4" w14:textId="77777777" w:rsidR="003A0466" w:rsidRPr="00423AC4" w:rsidRDefault="00B843C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Sistemul nervos la om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690C3A" w14:textId="77777777" w:rsidR="00F54CF3" w:rsidRPr="005160EF" w:rsidRDefault="00F54CF3" w:rsidP="00F82F0B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>1.1, 1.2, 1.3,</w:t>
            </w:r>
          </w:p>
          <w:p w14:paraId="67070661" w14:textId="201A8B26" w:rsidR="00F54CF3" w:rsidRPr="005160EF" w:rsidRDefault="00F54CF3" w:rsidP="00F82F0B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2.1, 2.2, </w:t>
            </w:r>
          </w:p>
          <w:p w14:paraId="138C9401" w14:textId="3558F0A5" w:rsidR="00F54CF3" w:rsidRPr="005160EF" w:rsidRDefault="00F54CF3" w:rsidP="00F82F0B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3.1, 3.2, </w:t>
            </w:r>
          </w:p>
          <w:p w14:paraId="131698E6" w14:textId="49D6BB26" w:rsidR="003A0466" w:rsidRPr="00AD4481" w:rsidRDefault="00F54CF3" w:rsidP="00F82F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 w:eastAsia="en-US"/>
              </w:rPr>
            </w:pPr>
            <w:r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4.1, 4.2</w:t>
            </w:r>
            <w:r w:rsidR="005160EF"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.</w:t>
            </w:r>
          </w:p>
          <w:p w14:paraId="64F45B50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0D5FE8E7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33769B6B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683525DF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59FAB939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02A0980D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65F5E41E" w14:textId="77777777" w:rsidR="00B06C8C" w:rsidRPr="00423AC4" w:rsidRDefault="00B06C8C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253D31FD" w14:textId="77777777" w:rsidR="00423AC4" w:rsidRPr="00423AC4" w:rsidRDefault="00423AC4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6E48" w14:textId="77777777" w:rsidR="003A0466" w:rsidRPr="00AD4481" w:rsidRDefault="00F54CF3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Funcțiile fundamentale ale viețuitoarelor. Funcții de relație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9AA2E9" w14:textId="77777777" w:rsidR="003A0466" w:rsidRPr="00AD4481" w:rsidRDefault="00F54CF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ADEB" w14:textId="77777777" w:rsidR="006E1E38" w:rsidRPr="00AD4481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4F228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1BC7518A" w14:textId="77777777" w:rsidTr="00F82F0B">
        <w:trPr>
          <w:trHeight w:val="1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A9D94" w14:textId="77777777" w:rsidR="003A0466" w:rsidRPr="00423AC4" w:rsidRDefault="003A0466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EC27AF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B3427" w14:textId="77777777" w:rsidR="003A0466" w:rsidRPr="00AD4481" w:rsidRDefault="00F54CF3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Sensibilitatea și mișcarea la plante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CC6BE6" w14:textId="77777777" w:rsidR="003A0466" w:rsidRPr="00AD4481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2515" w14:textId="77777777" w:rsidR="003A0466" w:rsidRPr="00AD4481" w:rsidRDefault="00240868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F57E5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488FEE27" w14:textId="1B2A0553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7BA7AF" w14:textId="77777777" w:rsidR="003A0466" w:rsidRPr="00423AC4" w:rsidRDefault="003A0466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DCC6F5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96B6F" w14:textId="77777777" w:rsidR="00664441" w:rsidRPr="00AD4481" w:rsidRDefault="00F54CF3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Evidențierea mișcărilor la plante</w:t>
            </w:r>
            <w:r w:rsidR="00423AC4" w:rsidRPr="00AD4481">
              <w:rPr>
                <w:color w:val="000000" w:themeColor="text1"/>
                <w:sz w:val="24"/>
                <w:szCs w:val="24"/>
                <w:lang w:val="ro-RO"/>
              </w:rPr>
              <w:t xml:space="preserve">. </w:t>
            </w:r>
            <w:r w:rsidRPr="00AD4481">
              <w:rPr>
                <w:i/>
                <w:color w:val="000000" w:themeColor="text1"/>
                <w:sz w:val="24"/>
                <w:szCs w:val="24"/>
                <w:lang w:val="ro-RO"/>
              </w:rPr>
              <w:t>Lecție practică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B77A2" w14:textId="77777777" w:rsidR="003A0466" w:rsidRPr="00AD4481" w:rsidRDefault="00250D95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7AC9" w14:textId="77777777" w:rsidR="003A0466" w:rsidRPr="00AD4481" w:rsidRDefault="00240868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85173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54B031E6" w14:textId="77777777" w:rsidTr="00F82F0B">
        <w:trPr>
          <w:trHeight w:val="316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29A036" w14:textId="77777777" w:rsidR="003A0466" w:rsidRPr="00423AC4" w:rsidRDefault="003A0466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F42623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67E37C" w14:textId="77777777" w:rsidR="003A0466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Funcțiile de relație la vertebrate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B8ECC8F" w14:textId="77777777" w:rsidR="003A0466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A72D9" w14:textId="77777777" w:rsidR="003A0466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D410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06771555" w14:textId="77777777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E82C80" w14:textId="77777777" w:rsidR="003A0466" w:rsidRPr="00423AC4" w:rsidRDefault="003A0466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FFF74F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F3CC9" w14:textId="77777777" w:rsidR="003A0466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Sistemul nervos la 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BAF80" w14:textId="77777777" w:rsidR="003A0466" w:rsidRPr="00AD4481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C274" w14:textId="77777777" w:rsidR="003A0466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8A6D8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17A0A04" w14:textId="77777777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1589FA" w14:textId="77777777" w:rsidR="003A0466" w:rsidRPr="00423AC4" w:rsidRDefault="003A0466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B3009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988B" w14:textId="77777777" w:rsidR="003A0466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Encefalul și măduva spinării. Observații de laborator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ED13" w14:textId="77777777" w:rsidR="003A0466" w:rsidRPr="00AD4481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19F747" w14:textId="77777777" w:rsidR="003A0466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</w:t>
            </w:r>
            <w:r w:rsidR="00587AA6" w:rsidRPr="00AD4481">
              <w:rPr>
                <w:color w:val="000000" w:themeColor="text1"/>
                <w:sz w:val="24"/>
                <w:szCs w:val="24"/>
                <w:lang w:val="ro-RO"/>
              </w:rPr>
              <w:t>V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01E8F" w14:textId="77777777" w:rsidR="003A0466" w:rsidRPr="00423AC4" w:rsidRDefault="003A0466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61DEEE67" w14:textId="77777777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111D87" w14:textId="77777777" w:rsidR="00240868" w:rsidRPr="00423AC4" w:rsidRDefault="00240868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A6AC1F" w14:textId="77777777" w:rsidR="00240868" w:rsidRPr="00423AC4" w:rsidRDefault="00240868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E046" w14:textId="77777777" w:rsidR="00240868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Funcțiile encefalului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D46A" w14:textId="77777777" w:rsidR="00240868" w:rsidRPr="00AD4481" w:rsidRDefault="00240868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F6D16E" w14:textId="77777777" w:rsidR="00240868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</w:t>
            </w:r>
            <w:r w:rsidR="00240868" w:rsidRPr="00AD4481">
              <w:rPr>
                <w:color w:val="000000" w:themeColor="text1"/>
                <w:sz w:val="24"/>
                <w:szCs w:val="24"/>
                <w:lang w:val="ro-RO"/>
              </w:rPr>
              <w:t>V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D4A85" w14:textId="77777777" w:rsidR="00240868" w:rsidRPr="00423AC4" w:rsidRDefault="00240868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406CD30A" w14:textId="77777777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B096D4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96F391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F67D" w14:textId="77777777" w:rsidR="00B33D31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Funcțiile măduvei spinării și ale nervilor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FA11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EC4426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V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F6E2D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9E8F682" w14:textId="77777777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327E4E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24348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EFBD" w14:textId="77777777" w:rsidR="00B33D31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Neuronul. Alcătuire și proprietăți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178D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9D59A9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V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56F4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6945A4D4" w14:textId="77777777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0ACA30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FB73A5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0637A" w14:textId="77777777" w:rsidR="00B33D31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Igiena sistemului nervos. Prevenirea îmbolnăvirilor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4ED53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517739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VI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991B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FD13D6C" w14:textId="185E7FC9" w:rsidTr="00F82F0B">
        <w:trPr>
          <w:trHeight w:val="90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95AA8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379B33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49C7E5" w14:textId="77777777" w:rsidR="00B33D31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868A43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FFBC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VI</w:t>
            </w:r>
            <w:r w:rsidR="00AD4481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VII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AF81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092E1B00" w14:textId="301AB06E" w:rsidTr="00F82F0B">
        <w:trPr>
          <w:trHeight w:val="9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25ECA64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3987591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187082AC" w14:textId="77777777" w:rsidR="00E53F69" w:rsidRPr="00AD4481" w:rsidRDefault="00B33D3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Evalu</w:t>
            </w:r>
            <w:r w:rsidR="00423AC4" w:rsidRPr="00AD4481">
              <w:rPr>
                <w:color w:val="000000" w:themeColor="text1"/>
                <w:sz w:val="24"/>
                <w:szCs w:val="24"/>
                <w:lang w:val="ro-RO"/>
              </w:rPr>
              <w:t>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2F51BB61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D8E493C" w14:textId="77777777" w:rsidR="00B33D31" w:rsidRPr="00AD4481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AD4481">
              <w:rPr>
                <w:color w:val="000000" w:themeColor="text1"/>
                <w:sz w:val="24"/>
                <w:szCs w:val="24"/>
                <w:lang w:val="ro-RO"/>
              </w:rPr>
              <w:t>VII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9C6A34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82CD0" w:rsidRPr="00423AC4" w14:paraId="1D207EDA" w14:textId="77777777" w:rsidTr="00F82F0B">
        <w:trPr>
          <w:trHeight w:val="26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B6F0" w14:textId="0CCD28C0" w:rsidR="00682CD0" w:rsidRPr="00AD4481" w:rsidRDefault="00682CD0" w:rsidP="00F82F0B">
            <w:pPr>
              <w:snapToGrid w:val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D3AE" w14:textId="77777777" w:rsidR="00682CD0" w:rsidRPr="00AD4481" w:rsidRDefault="00682CD0" w:rsidP="00F82F0B">
            <w:pPr>
              <w:snapToGrid w:val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00B87" w14:textId="77777777" w:rsidR="00682CD0" w:rsidRDefault="00682CD0" w:rsidP="00F82F0B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(Modulul 2) – 7 săptămâni</w:t>
            </w:r>
          </w:p>
          <w:p w14:paraId="346B4EA5" w14:textId="23F4F301" w:rsidR="005F5BB1" w:rsidRPr="00AD4481" w:rsidRDefault="005F5BB1" w:rsidP="00F82F0B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4E0CB" w14:textId="77777777" w:rsidR="00682CD0" w:rsidRPr="00423AC4" w:rsidRDefault="00682CD0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15C13" w:rsidRPr="00423AC4" w14:paraId="4C07A862" w14:textId="77777777" w:rsidTr="00F82F0B">
        <w:trPr>
          <w:trHeight w:val="512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E13A48" w14:textId="77777777" w:rsidR="00C15C13" w:rsidRPr="00AD4481" w:rsidRDefault="00C15C13" w:rsidP="00F82F0B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ED7FE" w14:textId="60D1FA4D" w:rsidR="00C15C13" w:rsidRPr="00AD4481" w:rsidRDefault="00682CD0" w:rsidP="00F82F0B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U 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1228F" w14:textId="77777777" w:rsidR="00C15C13" w:rsidRPr="00423AC4" w:rsidRDefault="00C15C1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AD4481" w:rsidRPr="00423AC4" w14:paraId="48CE7C68" w14:textId="79791206" w:rsidTr="00F82F0B">
        <w:trPr>
          <w:trHeight w:val="303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F37B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UNITATEA II</w:t>
            </w:r>
          </w:p>
          <w:p w14:paraId="3B637E11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2E8177B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Organele de simț.</w:t>
            </w:r>
          </w:p>
          <w:p w14:paraId="4CD9CA8F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Particularități ale</w:t>
            </w:r>
          </w:p>
          <w:p w14:paraId="5A3CB9F9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sensibilității</w:t>
            </w:r>
          </w:p>
          <w:p w14:paraId="66B7601E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la vertebrate</w:t>
            </w:r>
          </w:p>
          <w:p w14:paraId="23EF56DC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FE40858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A20EA50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BC9F0CE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D27DE56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0D89585F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690FE0CB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212FB300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UNITATEA III</w:t>
            </w:r>
          </w:p>
          <w:p w14:paraId="3DF2C604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Glandele endocrine</w:t>
            </w:r>
          </w:p>
          <w:p w14:paraId="25A35814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la om</w:t>
            </w:r>
          </w:p>
          <w:p w14:paraId="0676BBD4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4106F36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5873120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UNITATEA IV</w:t>
            </w:r>
          </w:p>
          <w:p w14:paraId="3E746F8B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Locomoția.</w:t>
            </w:r>
          </w:p>
          <w:p w14:paraId="13E7F5F3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Sisteme care</w:t>
            </w:r>
          </w:p>
          <w:p w14:paraId="44D32592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asigură mișcarea</w:t>
            </w:r>
          </w:p>
          <w:p w14:paraId="73553803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organismelor</w:t>
            </w:r>
          </w:p>
          <w:p w14:paraId="2752D376" w14:textId="77777777" w:rsidR="00AD4481" w:rsidRPr="00423AC4" w:rsidRDefault="00AD448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10A2FE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>1.1, 1.2, 1.3,</w:t>
            </w:r>
          </w:p>
          <w:p w14:paraId="0549C7F0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2.1, 2.2, </w:t>
            </w:r>
          </w:p>
          <w:p w14:paraId="7A87F79C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3.1, 3.2, </w:t>
            </w:r>
          </w:p>
          <w:p w14:paraId="74132739" w14:textId="4D330911" w:rsidR="00AD4481" w:rsidRPr="00423AC4" w:rsidRDefault="005160EF" w:rsidP="005160EF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  <w:r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4.1, 4.2.</w:t>
            </w:r>
          </w:p>
          <w:p w14:paraId="1DD49A1D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00290D4D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41EFF061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2CE595ED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7EB58168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14326A98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6D300DC7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678D6CD9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3795ADDB" w14:textId="77777777" w:rsidR="00AD4481" w:rsidRPr="00423AC4" w:rsidRDefault="00AD4481" w:rsidP="00F82F0B">
            <w:pPr>
              <w:jc w:val="center"/>
              <w:rPr>
                <w:color w:val="000000" w:themeColor="text1"/>
                <w:sz w:val="24"/>
                <w:szCs w:val="24"/>
                <w:lang w:val="ro-RO" w:eastAsia="en-US"/>
              </w:rPr>
            </w:pPr>
          </w:p>
          <w:p w14:paraId="3B9FFD31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>1.1, 1.2, 1.3,</w:t>
            </w:r>
          </w:p>
          <w:p w14:paraId="03C12416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2.1, 2.2, </w:t>
            </w:r>
          </w:p>
          <w:p w14:paraId="239206F5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3.1, 3.2, </w:t>
            </w:r>
          </w:p>
          <w:p w14:paraId="1F0A2796" w14:textId="3421A9DD" w:rsidR="00AD4481" w:rsidRPr="00423AC4" w:rsidRDefault="005160EF" w:rsidP="005160EF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4.1, 4.2.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9D5E49" w14:textId="77777777" w:rsidR="00AD4481" w:rsidRPr="00682CD0" w:rsidRDefault="00AD4481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Organele de simț la om. Ochiul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370A96" w14:textId="77777777" w:rsidR="00AD4481" w:rsidRPr="00423AC4" w:rsidRDefault="00AD448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9DDDD5" w14:textId="77777777" w:rsidR="00AD4481" w:rsidRPr="00423AC4" w:rsidRDefault="00AD448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VIII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3F6D8" w14:textId="77777777" w:rsidR="00AD4481" w:rsidRPr="00423AC4" w:rsidRDefault="00AD448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4D0B8F85" w14:textId="77777777" w:rsidTr="00F82F0B">
        <w:trPr>
          <w:trHeight w:val="2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1745D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4A00F5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8382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Funcția vizuală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D72A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31DED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VII</w:t>
            </w:r>
            <w:r w:rsidR="00A9654A" w:rsidRPr="00423AC4">
              <w:rPr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00BB9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4F8DB78F" w14:textId="77777777" w:rsidTr="00F82F0B">
        <w:trPr>
          <w:trHeight w:val="2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EB783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2E771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5C57F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Urechea – organ de simț pentru auz și echilibru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8541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A312F0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IX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52A3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0AC7C56A" w14:textId="77777777" w:rsidTr="00F82F0B">
        <w:trPr>
          <w:trHeight w:val="287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FBB3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4DC9D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06406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Funcțiile urechii: auditivă și de echilibru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371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01909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IX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D6A8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CED2C88" w14:textId="77777777" w:rsidTr="00F82F0B">
        <w:trPr>
          <w:trHeight w:val="287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B907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2B2AC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D5138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Limba și nasul. Alcătuire și funcții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97ED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E3CFB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59D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1D219A7" w14:textId="77777777" w:rsidTr="00082744">
        <w:trPr>
          <w:trHeight w:val="209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C768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8C350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A870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Pielea. Alcătuire și funcții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7209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6703C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C514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142ED0A5" w14:textId="77777777" w:rsidTr="00F82F0B">
        <w:trPr>
          <w:trHeight w:val="187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7EBA9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58B2E5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E8D0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Igiena organelor de simț. Prevenirea îmbolnăvirilor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4383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5CB29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FC42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63070D86" w14:textId="77777777" w:rsidTr="00F82F0B">
        <w:trPr>
          <w:trHeight w:val="211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5DBE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72C3F3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2B9A" w14:textId="77777777" w:rsidR="00B33D31" w:rsidRPr="00682CD0" w:rsidRDefault="00A9654A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Particularități ale sensibilității la vertebrate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8331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ADD3F" w14:textId="77777777" w:rsidR="00B33D31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689A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09EC7BD" w14:textId="77777777" w:rsidTr="00F82F0B">
        <w:trPr>
          <w:trHeight w:val="211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CE993" w14:textId="77777777" w:rsidR="00A9654A" w:rsidRPr="00423AC4" w:rsidRDefault="00A9654A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896E90" w14:textId="77777777" w:rsidR="00A9654A" w:rsidRPr="00423AC4" w:rsidRDefault="00A9654A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3730F" w14:textId="77777777" w:rsidR="00A9654A" w:rsidRPr="00682CD0" w:rsidRDefault="00A9654A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0441" w14:textId="77777777" w:rsidR="00A9654A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A0A8D" w14:textId="77777777" w:rsidR="00A9654A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3B45D" w14:textId="77777777" w:rsidR="00A9654A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06617362" w14:textId="77777777" w:rsidTr="00F82F0B">
        <w:trPr>
          <w:trHeight w:val="20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B3843" w14:textId="77777777" w:rsidR="00A9654A" w:rsidRPr="00423AC4" w:rsidRDefault="00A9654A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A5282" w14:textId="77777777" w:rsidR="00A9654A" w:rsidRPr="00423AC4" w:rsidRDefault="00A9654A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1BD8" w14:textId="77777777" w:rsidR="00A9654A" w:rsidRPr="00682CD0" w:rsidRDefault="00A9654A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066A" w14:textId="77777777" w:rsidR="00A9654A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3B4EC" w14:textId="77777777" w:rsidR="00A9654A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A638" w14:textId="77777777" w:rsidR="00A9654A" w:rsidRPr="00423AC4" w:rsidRDefault="00A9654A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15C13" w:rsidRPr="00423AC4" w14:paraId="63942248" w14:textId="52EDFE66" w:rsidTr="00F82F0B">
        <w:trPr>
          <w:trHeight w:val="386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5612C" w14:textId="77777777" w:rsidR="00C15C13" w:rsidRPr="00423AC4" w:rsidRDefault="00C15C1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6DC2FB" w14:textId="77777777" w:rsidR="00C15C13" w:rsidRPr="00423AC4" w:rsidRDefault="00C15C13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2FF9B19" w14:textId="48EFB840" w:rsidR="00C15C13" w:rsidRPr="00423AC4" w:rsidRDefault="00C15C13" w:rsidP="00F82F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U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423AC4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III</w:t>
            </w:r>
          </w:p>
          <w:p w14:paraId="00DDE38A" w14:textId="77777777" w:rsidR="00C15C13" w:rsidRPr="00423AC4" w:rsidRDefault="00C15C1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DC21" w14:textId="77777777" w:rsidR="00C15C13" w:rsidRPr="00423AC4" w:rsidRDefault="00C15C1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44F42063" w14:textId="77777777" w:rsidTr="00F82F0B">
        <w:trPr>
          <w:trHeight w:val="20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FC444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947AF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DC64" w14:textId="77777777" w:rsidR="00B33D31" w:rsidRPr="00682CD0" w:rsidRDefault="00B06C8C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Glandele endocrine. Hipofiza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BDAD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7450E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0EE33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648B55F2" w14:textId="77777777" w:rsidTr="00F82F0B">
        <w:trPr>
          <w:trHeight w:val="20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EDFED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418718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87EFC" w14:textId="77777777" w:rsidR="00B33D31" w:rsidRPr="00682CD0" w:rsidRDefault="00B06C8C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Tiroida. Glandele suprarenale. Pancreasul endocrin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4629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C9113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XIII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5B3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506D18E7" w14:textId="77777777" w:rsidTr="00F82F0B">
        <w:trPr>
          <w:trHeight w:val="20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75575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962D9D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E26" w14:textId="77777777" w:rsidR="00B33D31" w:rsidRPr="00682CD0" w:rsidRDefault="00B06C8C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Mecanisme de autoreglare. Feedbackul. Termoreglarea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70AD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CE7184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XIV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B88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046136A8" w14:textId="77777777" w:rsidTr="00F82F0B">
        <w:trPr>
          <w:trHeight w:val="208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5229C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D6F0C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49F7EC" w14:textId="77777777" w:rsidR="00B33D31" w:rsidRPr="00682CD0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682CD0">
              <w:rPr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90D65" w14:textId="77777777" w:rsidR="00B33D3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D4C7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XIV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9E2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23AC4" w:rsidRPr="00423AC4" w14:paraId="207A6B41" w14:textId="2087AD0F" w:rsidTr="00F82F0B">
        <w:trPr>
          <w:trHeight w:val="393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DF910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8ABC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9A40B9A" w14:textId="77777777" w:rsidR="00B33D31" w:rsidRPr="00423AC4" w:rsidRDefault="00B33D31" w:rsidP="00F82F0B">
            <w:pPr>
              <w:pStyle w:val="Pa6"/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2C5D0B15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>1.1, 1.2, 1.3,</w:t>
            </w:r>
          </w:p>
          <w:p w14:paraId="087EFD0C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2.1, 2.2, </w:t>
            </w:r>
          </w:p>
          <w:p w14:paraId="0ABE75BA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3.1, 3.2, </w:t>
            </w:r>
          </w:p>
          <w:p w14:paraId="706500A6" w14:textId="47B7152B" w:rsidR="00B33D31" w:rsidRPr="00423AC4" w:rsidRDefault="005160EF" w:rsidP="005160EF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4.1, 4.2.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6DD6CA53" w14:textId="77777777" w:rsidR="00B33D31" w:rsidRPr="00423AC4" w:rsidRDefault="00B06C8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>CURSURI (Modul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>ul</w:t>
            </w: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 3) - 5 săpt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>ămâni</w:t>
            </w: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>*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1CD34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40E13D41" w14:textId="77777777" w:rsidR="004D7721" w:rsidRPr="00423AC4" w:rsidRDefault="004D772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>*</w:t>
            </w: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Interval de cursuri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 a</w:t>
            </w: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justabil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, </w:t>
            </w: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prin decizia școlii </w:t>
            </w:r>
          </w:p>
          <w:p w14:paraId="1BF7BBE2" w14:textId="77777777" w:rsidR="004D7721" w:rsidRPr="00423AC4" w:rsidRDefault="004D772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(5-7 săpt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>ămâni</w:t>
            </w: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)</w:t>
            </w:r>
          </w:p>
          <w:p w14:paraId="09EF9BB4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4835109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36CB817F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833C7E5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5885F1A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4BB54A2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04EA8E9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356DEBB6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54F87451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5A93210A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59675FC3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  <w:p w14:paraId="6DD1A19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3715423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11153" w14:textId="77777777" w:rsidR="004D7721" w:rsidRPr="00423AC4" w:rsidRDefault="004D772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724D2E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07C81C" w14:textId="77777777" w:rsidR="004D772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B151" w14:textId="77777777" w:rsidR="004D7721" w:rsidRPr="00423AC4" w:rsidRDefault="004D772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2D6B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D2362B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15C13" w:rsidRPr="00423AC4" w14:paraId="7DB58D0A" w14:textId="48777A3D" w:rsidTr="00F82F0B">
        <w:trPr>
          <w:trHeight w:val="413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4D05C" w14:textId="77777777" w:rsidR="00C15C13" w:rsidRPr="00423AC4" w:rsidRDefault="00C15C13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A30DE" w14:textId="77777777" w:rsidR="00C15C13" w:rsidRPr="00423AC4" w:rsidRDefault="00C15C1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64F28F7C" w14:textId="2F7C577A" w:rsidR="00C15C13" w:rsidRPr="00423AC4" w:rsidRDefault="00C15C13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U IV</w:t>
            </w:r>
          </w:p>
          <w:p w14:paraId="3DE16727" w14:textId="77777777" w:rsidR="00C15C13" w:rsidRPr="00423AC4" w:rsidRDefault="00C15C1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3F06FB" w14:textId="77777777" w:rsidR="00C15C13" w:rsidRPr="00423AC4" w:rsidRDefault="00C15C13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38F0C007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8D6C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6D319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44107" w14:textId="77777777" w:rsidR="00B33D3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Locomoția. Scheletul și tipuri de oase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0F74D8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2715D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C3D00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0703AF14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952D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37CA2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51DAE1" w14:textId="77777777" w:rsidR="00B33D3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Structura și compoziția oaselor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6DEDB" w14:textId="77777777" w:rsidR="00B33D31" w:rsidRPr="00423AC4" w:rsidRDefault="004D772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E0275D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52F04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33604046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8B74D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FCC0D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7ED6F7" w14:textId="77777777" w:rsidR="00B33D3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Tipuri de mușchi. Proprietățile mușchilor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0999EC" w14:textId="77777777" w:rsidR="00B33D31" w:rsidRPr="00423AC4" w:rsidRDefault="004D772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62C48E" w14:textId="77777777" w:rsidR="00B33D3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1B62E9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0E8E8524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E70FD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318CC6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27339" w14:textId="77777777" w:rsidR="00B33D3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Relația mușchi – oase – articulații în realizarea mișcării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B561A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632226" w14:textId="77777777" w:rsidR="00B33D3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21EBA3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0C96630A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B245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18C3A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17B00C" w14:textId="77777777" w:rsidR="00B33D3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Igiena sistemului locomotor. Prevenirea îmbolnăvirilor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C97AEE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DA346" w14:textId="77777777" w:rsidR="00B33D3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ED91B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00622983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BF8C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43906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8C5447" w14:textId="77777777" w:rsidR="00B33D3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Coordonarea organismului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89EB02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095C94" w14:textId="77777777" w:rsidR="00B33D3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XVIII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31841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50DF46E1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3688" w14:textId="77777777" w:rsidR="004D7721" w:rsidRPr="00423AC4" w:rsidRDefault="004D772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29C085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CB823D" w14:textId="77777777" w:rsidR="004D772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Adaptări ale locomoției la diferite medii de viață: terestru, acvatic, aerian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50226B" w14:textId="77777777" w:rsidR="004D7721" w:rsidRPr="00423AC4" w:rsidRDefault="004D772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54EEB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XVIII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F1645C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20AEF9BD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41934" w14:textId="77777777" w:rsidR="004D7721" w:rsidRPr="00423AC4" w:rsidRDefault="004D772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67BC6C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B487F3" w14:textId="77777777" w:rsidR="004D7721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D053E9" w14:textId="77777777" w:rsidR="004D7721" w:rsidRPr="00423AC4" w:rsidRDefault="004D772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2FFB5F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CB2A4C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73AF7AE9" w14:textId="77777777" w:rsidTr="00F82F0B">
        <w:trPr>
          <w:trHeight w:val="164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2AE0D" w14:textId="77777777" w:rsidR="004D7721" w:rsidRPr="00423AC4" w:rsidRDefault="004D772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7C2016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7AD1B" w14:textId="77777777" w:rsidR="00E53F69" w:rsidRPr="005F5BB1" w:rsidRDefault="004D7721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8B8BA" w14:textId="77777777" w:rsidR="004D7721" w:rsidRPr="00423AC4" w:rsidRDefault="004D772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3A231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XIX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721DD9" w14:textId="77777777" w:rsidR="004D7721" w:rsidRPr="00423AC4" w:rsidRDefault="004D772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82CD0" w:rsidRPr="00423AC4" w14:paraId="655BD116" w14:textId="77777777" w:rsidTr="00F82F0B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CDC5B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E42D6" w14:textId="77777777" w:rsidR="00682CD0" w:rsidRPr="00423AC4" w:rsidRDefault="00682CD0" w:rsidP="00F82F0B">
            <w:pPr>
              <w:pStyle w:val="Pa6"/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35F908CF" w14:textId="139B782D" w:rsidR="00682CD0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>CURSURI (Modul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ul </w:t>
            </w: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>4) – 9 săpt</w:t>
            </w:r>
            <w:r w:rsidR="005F5BB1">
              <w:rPr>
                <w:b/>
                <w:color w:val="000000" w:themeColor="text1"/>
                <w:sz w:val="24"/>
                <w:szCs w:val="24"/>
                <w:lang w:val="ro-RO"/>
              </w:rPr>
              <w:t>ămâni</w:t>
            </w:r>
          </w:p>
          <w:p w14:paraId="2A76D2ED" w14:textId="5AA5390F" w:rsidR="005F5BB1" w:rsidRPr="00423AC4" w:rsidRDefault="005F5BB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highlight w:val="lightGray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869701" w14:textId="77777777" w:rsidR="00682CD0" w:rsidRPr="00423AC4" w:rsidRDefault="00682CD0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682CD0" w:rsidRPr="00423AC4" w14:paraId="2E0B1FC7" w14:textId="35328E37" w:rsidTr="00F82F0B">
        <w:trPr>
          <w:trHeight w:val="303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FE4F9" w14:textId="77777777" w:rsidR="00682CD0" w:rsidRPr="00423AC4" w:rsidRDefault="00682CD0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UNITATEA V</w:t>
            </w:r>
          </w:p>
          <w:p w14:paraId="113007D1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Reproducerea</w:t>
            </w:r>
          </w:p>
          <w:p w14:paraId="7AA88ADB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și înmulțirea la plante,</w:t>
            </w:r>
          </w:p>
          <w:p w14:paraId="2EE3DAA9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ciuperci și bacterii</w:t>
            </w:r>
          </w:p>
          <w:p w14:paraId="76485CD5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511E569B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3ED62A3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14EDB107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DAD1AA7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4E472F3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37F0BA55" w14:textId="137A624C" w:rsidR="005F5BB1" w:rsidRDefault="005F5BB1" w:rsidP="00F82F0B">
            <w:pPr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  <w:p w14:paraId="7B1ABEE6" w14:textId="77777777" w:rsidR="00682CD0" w:rsidRPr="00423AC4" w:rsidRDefault="00682CD0" w:rsidP="00F82F0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UNITATEA VI</w:t>
            </w:r>
          </w:p>
          <w:p w14:paraId="4C1A69AD" w14:textId="77777777" w:rsidR="00682CD0" w:rsidRPr="00423AC4" w:rsidRDefault="00682CD0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Reproducerea la om.</w:t>
            </w:r>
          </w:p>
          <w:p w14:paraId="2C54EFE2" w14:textId="77777777" w:rsidR="00682CD0" w:rsidRPr="00423AC4" w:rsidRDefault="00682CD0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Particularități ale</w:t>
            </w:r>
          </w:p>
          <w:p w14:paraId="5183895E" w14:textId="77777777" w:rsidR="00682CD0" w:rsidRPr="00423AC4" w:rsidRDefault="00682CD0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reproducerii la</w:t>
            </w:r>
          </w:p>
          <w:p w14:paraId="3E39B3F0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vertebrate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5745AA7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>1.1, 1.2, 1.3,</w:t>
            </w:r>
          </w:p>
          <w:p w14:paraId="0BC6B2E1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2.1, 2.2, </w:t>
            </w:r>
          </w:p>
          <w:p w14:paraId="60C91F1A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3.1, 3.2, </w:t>
            </w:r>
          </w:p>
          <w:p w14:paraId="1E971516" w14:textId="1EBB1F95" w:rsidR="00682CD0" w:rsidRPr="00423AC4" w:rsidRDefault="005160EF" w:rsidP="005160EF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  <w:r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4.1, 4.2.</w:t>
            </w:r>
          </w:p>
          <w:p w14:paraId="2510A69D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0AD4A2AA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1A710E21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7E37CE91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3DFC94ED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1DEA1281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37D4A080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731E2CD5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67AADB84" w14:textId="77777777" w:rsidR="00682CD0" w:rsidRPr="00423AC4" w:rsidRDefault="00682CD0" w:rsidP="00F82F0B">
            <w:pPr>
              <w:snapToGrid w:val="0"/>
              <w:jc w:val="center"/>
              <w:rPr>
                <w:rStyle w:val="A8"/>
                <w:rFonts w:cs="Times New Roman"/>
                <w:color w:val="000000" w:themeColor="text1"/>
                <w:sz w:val="24"/>
                <w:szCs w:val="24"/>
                <w:lang w:val="ro-RO"/>
              </w:rPr>
            </w:pPr>
          </w:p>
          <w:p w14:paraId="165BF871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>1.1, 1.2, 1.3,</w:t>
            </w:r>
          </w:p>
          <w:p w14:paraId="6156CE4E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2.1, 2.2, </w:t>
            </w:r>
          </w:p>
          <w:p w14:paraId="5A357C92" w14:textId="77777777" w:rsidR="005160EF" w:rsidRPr="005160EF" w:rsidRDefault="005160EF" w:rsidP="005160EF">
            <w:pPr>
              <w:pStyle w:val="Pa6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5160EF">
              <w:rPr>
                <w:rFonts w:ascii="Times New Roman" w:hAnsi="Times New Roman"/>
                <w:color w:val="000000" w:themeColor="text1"/>
                <w:lang w:val="ro-RO"/>
              </w:rPr>
              <w:t xml:space="preserve">3.1, 3.2, </w:t>
            </w:r>
          </w:p>
          <w:p w14:paraId="16998058" w14:textId="50F8DF01" w:rsidR="00682CD0" w:rsidRPr="00423AC4" w:rsidRDefault="005160EF" w:rsidP="005160EF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160EF">
              <w:rPr>
                <w:color w:val="000000" w:themeColor="text1"/>
                <w:sz w:val="24"/>
                <w:szCs w:val="24"/>
                <w:lang w:val="ro-RO" w:eastAsia="en-US"/>
              </w:rPr>
              <w:t>4.1, 4.2.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E4406D9" w14:textId="2079DA7F" w:rsidR="00682CD0" w:rsidRPr="005F5BB1" w:rsidRDefault="00682CD0" w:rsidP="00F82F0B">
            <w:pPr>
              <w:tabs>
                <w:tab w:val="right" w:pos="7074"/>
              </w:tabs>
              <w:rPr>
                <w:color w:val="000000" w:themeColor="text1"/>
                <w:sz w:val="24"/>
                <w:szCs w:val="24"/>
                <w:highlight w:val="lightGray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Reproducerea la plantele cu flori. Structura florii la angiosperme</w:t>
            </w: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B79AFC6" w14:textId="3EA7A0BE" w:rsidR="00682CD0" w:rsidRPr="00423AC4" w:rsidRDefault="00682CD0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DD60C0" w14:textId="77777777" w:rsidR="00682CD0" w:rsidRPr="00423AC4" w:rsidRDefault="00682CD0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D562BD" w14:textId="77777777" w:rsidR="00682CD0" w:rsidRPr="00423AC4" w:rsidRDefault="00682CD0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48C4EA8C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39E752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6BF58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137C" w14:textId="77777777" w:rsidR="00B33D31" w:rsidRPr="005F5BB1" w:rsidRDefault="00491EE4" w:rsidP="00F82F0B">
            <w:pPr>
              <w:tabs>
                <w:tab w:val="right" w:pos="7074"/>
              </w:tabs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Reproducerea la plantele cu flori. Funcțiile florii la angiosperme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606A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694E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CC40C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4566CF35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F1093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8BCD44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78E8" w14:textId="77777777" w:rsidR="00B33D31" w:rsidRPr="005F5BB1" w:rsidRDefault="00491EE4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Fructul și sămânța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0F87" w14:textId="77777777" w:rsidR="00B33D31" w:rsidRPr="00423AC4" w:rsidRDefault="00491EE4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B78A" w14:textId="77777777" w:rsidR="00B33D31" w:rsidRPr="00423AC4" w:rsidRDefault="00491EE4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B6E89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427EFA3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609A7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AD1E05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4AD5" w14:textId="77777777" w:rsidR="00B33D31" w:rsidRPr="005F5BB1" w:rsidRDefault="00491EE4" w:rsidP="00F82F0B">
            <w:pPr>
              <w:tabs>
                <w:tab w:val="right" w:pos="7074"/>
              </w:tabs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 xml:space="preserve">Germinația semințelor. </w:t>
            </w:r>
            <w:r w:rsidRPr="005F5BB1">
              <w:rPr>
                <w:i/>
                <w:color w:val="000000" w:themeColor="text1"/>
                <w:sz w:val="24"/>
                <w:szCs w:val="24"/>
                <w:lang w:val="ro-RO"/>
              </w:rPr>
              <w:t>Lucrare practică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9CE1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32DE" w14:textId="77777777" w:rsidR="00B33D31" w:rsidRPr="00423AC4" w:rsidRDefault="00491EE4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331AE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5B20E959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9D03B7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427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D2C2" w14:textId="77777777" w:rsidR="00B33D31" w:rsidRPr="005F5BB1" w:rsidRDefault="00491EE4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Creșterea și dezvoltarea plantelor.</w:t>
            </w:r>
            <w:r w:rsidRPr="005F5BB1">
              <w:rPr>
                <w:i/>
                <w:color w:val="000000" w:themeColor="text1"/>
                <w:sz w:val="24"/>
                <w:szCs w:val="24"/>
                <w:lang w:val="ro-RO"/>
              </w:rPr>
              <w:t xml:space="preserve"> Investigație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4766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F59C" w14:textId="77777777" w:rsidR="00B33D31" w:rsidRPr="00423AC4" w:rsidRDefault="00491EE4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634E8C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8A4F0D3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C9016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480DF5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50AA" w14:textId="77777777" w:rsidR="00B33D31" w:rsidRPr="005F5BB1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Înmulțirea vegetativă a plantelor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4960" w14:textId="77777777" w:rsidR="00B33D31" w:rsidRPr="00423AC4" w:rsidRDefault="008E5857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A384" w14:textId="77777777" w:rsidR="00B33D31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83EF46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0AB77AF0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7F0E9F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60BA75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E0C66" w14:textId="77777777" w:rsidR="00B33D31" w:rsidRPr="005F5BB1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Bioritmuri ale plantelor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E5C20" w14:textId="77777777" w:rsidR="00B33D31" w:rsidRPr="00423AC4" w:rsidRDefault="008E5857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24E0" w14:textId="77777777" w:rsidR="00B33D31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A0528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3BF40A13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8BFFB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DE836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B691" w14:textId="77777777" w:rsidR="00B33D31" w:rsidRPr="005F5BB1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Înmulțirea la ciuperci și bacterii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B776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121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D3EFAC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C336048" w14:textId="18947C89" w:rsidTr="00F82F0B">
        <w:trPr>
          <w:trHeight w:val="6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9E61DE" w14:textId="77777777" w:rsidR="008E5857" w:rsidRPr="00423AC4" w:rsidRDefault="008E5857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1D46F6" w14:textId="77777777" w:rsidR="008E5857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FF85" w14:textId="77777777" w:rsidR="008E5857" w:rsidRPr="005F5BB1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254FA" w14:textId="77777777" w:rsidR="008E5857" w:rsidRPr="00423AC4" w:rsidRDefault="008E5857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D57B" w14:textId="77777777" w:rsidR="008E5857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XXIV</w:t>
            </w:r>
            <w:r w:rsidR="005F5BB1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14C7A5" w14:textId="77777777" w:rsidR="008E5857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7A017AC7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3BD771" w14:textId="77777777" w:rsidR="008E5857" w:rsidRPr="00423AC4" w:rsidRDefault="008E5857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C4BD00" w14:textId="77777777" w:rsidR="008E5857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969F" w14:textId="77777777" w:rsidR="008E5857" w:rsidRPr="005F5BB1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color w:val="000000" w:themeColor="text1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21A2" w14:textId="77777777" w:rsidR="008E5857" w:rsidRPr="00423AC4" w:rsidRDefault="008E5857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35D1" w14:textId="77777777" w:rsidR="008E5857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2E7755" w14:textId="77777777" w:rsidR="008E5857" w:rsidRPr="00423AC4" w:rsidRDefault="008E5857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F5BB1" w:rsidRPr="00423AC4" w14:paraId="25D00F38" w14:textId="0258D49C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A4BAA3" w14:textId="77777777" w:rsidR="005F5BB1" w:rsidRPr="00423AC4" w:rsidRDefault="005F5BB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98F959" w14:textId="77777777" w:rsidR="005F5BB1" w:rsidRPr="00423AC4" w:rsidRDefault="005F5BB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A2E5DC" w14:textId="77777777" w:rsidR="005F5BB1" w:rsidRPr="00423AC4" w:rsidRDefault="005F5BB1" w:rsidP="00F82F0B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U</w:t>
            </w: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VI</w:t>
            </w:r>
          </w:p>
          <w:p w14:paraId="6AA2A82A" w14:textId="77777777" w:rsidR="005F5BB1" w:rsidRPr="00423AC4" w:rsidRDefault="005F5BB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1A557B" w14:textId="77777777" w:rsidR="005F5BB1" w:rsidRPr="00423AC4" w:rsidRDefault="005F5BB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39E4929D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4E440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955DA5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66254" w14:textId="77777777" w:rsidR="00B33D31" w:rsidRPr="00AA578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Pubertatea. Sistemul reproducător la om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ECC2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A9D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XXVI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A07A83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0D95E84" w14:textId="77777777" w:rsidTr="00F82F0B">
        <w:trPr>
          <w:trHeight w:val="70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88C74A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52113C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2334" w14:textId="77777777" w:rsidR="00B33D31" w:rsidRPr="00AA578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Fazele reproducerii. Ciclul sexual. Fecundația. Sarcina și nașterea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F7E33" w14:textId="77777777" w:rsidR="00B33D31" w:rsidRPr="00423AC4" w:rsidRDefault="008E5857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2B1D" w14:textId="5B29758B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XXVI</w:t>
            </w:r>
            <w:r w:rsidR="00235922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="0012709C" w:rsidRPr="00423AC4">
              <w:rPr>
                <w:color w:val="000000" w:themeColor="text1"/>
                <w:sz w:val="24"/>
                <w:szCs w:val="24"/>
                <w:lang w:val="ro-RO"/>
              </w:rPr>
              <w:t>XXVII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27E767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7E0B9A62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53B9A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2C4CF9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3E0E6E" w14:textId="77777777" w:rsidR="0001291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Autocunoaștere și responsabilitate în concepție și contracepție. </w:t>
            </w:r>
          </w:p>
          <w:p w14:paraId="4E91D7FB" w14:textId="009DEA9C" w:rsidR="00B33D31" w:rsidRPr="00AA578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Igiena sistemului reproducător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1784C3" w14:textId="77777777" w:rsidR="00B33D31" w:rsidRPr="00423AC4" w:rsidRDefault="008E5857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CF8BE" w14:textId="79E877C2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XXVII</w:t>
            </w:r>
            <w:r w:rsidR="00235922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="0012709C" w:rsidRPr="00423AC4">
              <w:rPr>
                <w:color w:val="000000" w:themeColor="text1"/>
                <w:sz w:val="24"/>
                <w:szCs w:val="24"/>
                <w:lang w:val="ro-RO"/>
              </w:rPr>
              <w:t>XXVIII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CEF6AF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E2E96CB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E651D5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DE074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A4A1E" w14:textId="77777777" w:rsidR="00B33D31" w:rsidRPr="00AA578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Reproducerea la pești și amfibieni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8A4F91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B526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XXVII</w:t>
            </w:r>
            <w:r w:rsidR="008E5857" w:rsidRPr="00423AC4">
              <w:rPr>
                <w:color w:val="000000" w:themeColor="text1"/>
                <w:sz w:val="24"/>
                <w:szCs w:val="24"/>
                <w:lang w:val="ro-RO"/>
              </w:rPr>
              <w:t>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3431DF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F5BB1" w:rsidRPr="00423AC4" w14:paraId="7C5BA084" w14:textId="0A701346" w:rsidTr="00F82F0B">
        <w:trPr>
          <w:trHeight w:val="278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A21BD" w14:textId="77777777" w:rsidR="005F5BB1" w:rsidRPr="00423AC4" w:rsidRDefault="005F5BB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9D0E73" w14:textId="77777777" w:rsidR="005F5BB1" w:rsidRPr="00423AC4" w:rsidRDefault="005F5BB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2D0104EA" w14:textId="36487400" w:rsidR="005F5BB1" w:rsidRDefault="005F5BB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>CURSURI (Modul</w:t>
            </w:r>
            <w:r w:rsidR="00F82F0B">
              <w:rPr>
                <w:b/>
                <w:color w:val="000000" w:themeColor="text1"/>
                <w:sz w:val="24"/>
                <w:szCs w:val="24"/>
                <w:lang w:val="ro-RO"/>
              </w:rPr>
              <w:t>ul</w:t>
            </w:r>
            <w:r w:rsidRPr="005F5BB1">
              <w:rPr>
                <w:b/>
                <w:color w:val="000000" w:themeColor="text1"/>
                <w:sz w:val="24"/>
                <w:szCs w:val="24"/>
                <w:lang w:val="ro-RO"/>
              </w:rPr>
              <w:t xml:space="preserve"> 5) – 8 săpt.</w:t>
            </w:r>
          </w:p>
          <w:p w14:paraId="334033DC" w14:textId="77777777" w:rsidR="005F5BB1" w:rsidRPr="00423AC4" w:rsidRDefault="005F5BB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124FD8" w14:textId="77777777" w:rsidR="005F5BB1" w:rsidRPr="00423AC4" w:rsidRDefault="005F5BB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6229DFB0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DF1E6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85FBF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21076E" w14:textId="77777777" w:rsidR="00B33D31" w:rsidRPr="00AA578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Reproducerea la reptile și păsări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6DDBA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50F73" w14:textId="77777777" w:rsidR="00B33D31" w:rsidRPr="00423AC4" w:rsidRDefault="0012709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FE715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7B7746F7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DEF4B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E1D2F0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65E79F" w14:textId="77777777" w:rsidR="00B33D31" w:rsidRPr="00AA578C" w:rsidRDefault="008E5857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Comportamente de reproducere și bioritmuri ale animalelor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73C5EE" w14:textId="77777777" w:rsidR="00B33D31" w:rsidRPr="00423AC4" w:rsidRDefault="00B33D31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7D2F61" w14:textId="77777777" w:rsidR="00B33D31" w:rsidRPr="00423AC4" w:rsidRDefault="0012709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XXIX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8F4FB8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29EA5E61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1F128" w14:textId="77777777" w:rsidR="0012709C" w:rsidRPr="00423AC4" w:rsidRDefault="0012709C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BD3E8E" w14:textId="77777777" w:rsidR="0012709C" w:rsidRPr="00423AC4" w:rsidRDefault="0012709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15C22E" w14:textId="77777777" w:rsidR="0012709C" w:rsidRPr="00AA578C" w:rsidRDefault="0012709C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Recapitulare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7041A" w14:textId="77777777" w:rsidR="0012709C" w:rsidRPr="00423AC4" w:rsidRDefault="00085172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F5256D" w14:textId="77777777" w:rsidR="0012709C" w:rsidRPr="00423AC4" w:rsidRDefault="00085172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EA9811F" w14:textId="77777777" w:rsidR="0012709C" w:rsidRPr="00423AC4" w:rsidRDefault="0012709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F337167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B306C" w14:textId="77777777" w:rsidR="0012709C" w:rsidRPr="00423AC4" w:rsidRDefault="0012709C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0D4E83" w14:textId="77777777" w:rsidR="0012709C" w:rsidRPr="00423AC4" w:rsidRDefault="0012709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89E908" w14:textId="77777777" w:rsidR="0012709C" w:rsidRPr="00AA578C" w:rsidRDefault="0012709C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BDB1E5" w14:textId="77777777" w:rsidR="0012709C" w:rsidRPr="00423AC4" w:rsidRDefault="00085172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5E7DCD" w14:textId="77777777" w:rsidR="0012709C" w:rsidRPr="00423AC4" w:rsidRDefault="00085172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0CF2A0" w14:textId="77777777" w:rsidR="0012709C" w:rsidRPr="00423AC4" w:rsidRDefault="0012709C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13923ECF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C48CBC" w14:textId="77777777" w:rsidR="00B33D31" w:rsidRPr="00423AC4" w:rsidRDefault="00B33D31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7F35E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204CB8" w14:textId="1496E26B" w:rsidR="00CD3FC9" w:rsidRPr="00AA578C" w:rsidRDefault="00CD3FC9" w:rsidP="00F82F0B">
            <w:pPr>
              <w:rPr>
                <w:i/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Proiect: </w:t>
            </w:r>
            <w:r w:rsidRPr="00AA578C">
              <w:rPr>
                <w:i/>
                <w:color w:val="000000" w:themeColor="text1"/>
                <w:sz w:val="24"/>
                <w:szCs w:val="24"/>
                <w:lang w:val="ro-RO"/>
              </w:rPr>
              <w:t>Ne pasă și ne implicăm!</w:t>
            </w: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AA578C">
              <w:rPr>
                <w:i/>
                <w:color w:val="000000" w:themeColor="text1"/>
                <w:sz w:val="24"/>
                <w:szCs w:val="24"/>
                <w:lang w:val="ro-RO"/>
              </w:rPr>
              <w:t>Creăm colțul verde al clasei</w:t>
            </w:r>
          </w:p>
          <w:p w14:paraId="342BF414" w14:textId="77777777" w:rsidR="00CD3FC9" w:rsidRPr="00AA578C" w:rsidRDefault="00CD3FC9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i/>
                <w:color w:val="000000" w:themeColor="text1"/>
                <w:sz w:val="24"/>
                <w:szCs w:val="24"/>
                <w:lang w:val="ro-RO"/>
              </w:rPr>
              <w:t xml:space="preserve">sau al școlii </w:t>
            </w: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(p. 93) </w:t>
            </w:r>
          </w:p>
          <w:p w14:paraId="153F76D0" w14:textId="77777777" w:rsidR="00CD3FC9" w:rsidRPr="00AA578C" w:rsidRDefault="00CD3FC9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Evaluare complementară: activități finale în Proiecte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BDD158" w14:textId="77777777" w:rsidR="00B33D31" w:rsidRPr="00423AC4" w:rsidRDefault="00CD3FC9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14F743" w14:textId="68EBF4B9" w:rsidR="00B33D31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</w:t>
            </w:r>
            <w:r w:rsidR="00235922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5E7419" w14:textId="77777777" w:rsidR="00B33D31" w:rsidRPr="00423AC4" w:rsidRDefault="00B33D31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6C803C20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98A3C0" w14:textId="77777777" w:rsidR="00CD3FC9" w:rsidRPr="00423AC4" w:rsidRDefault="00CD3FC9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CEA6DC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E422E8" w14:textId="7B78EFBF" w:rsidR="00CD3FC9" w:rsidRPr="00AA578C" w:rsidRDefault="00CD3FC9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Proiect: </w:t>
            </w:r>
            <w:r w:rsidRPr="00F82F0B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Comportamente de reproducere și bioritmuri ale vertebratelor</w:t>
            </w: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 (p. 117)</w:t>
            </w:r>
          </w:p>
          <w:p w14:paraId="6F1C0814" w14:textId="77777777" w:rsidR="00CD3FC9" w:rsidRPr="00AA578C" w:rsidRDefault="00CD3FC9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Evaluare complementară: activități finale în Proiecte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ED364" w14:textId="77777777" w:rsidR="00CD3FC9" w:rsidRPr="00423AC4" w:rsidRDefault="00CD3FC9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9FE745" w14:textId="74728F5C" w:rsidR="00CD3FC9" w:rsidRPr="00423AC4" w:rsidRDefault="00CD3FC9" w:rsidP="00224CEA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XXXII</w:t>
            </w:r>
            <w:r w:rsidR="00224CEA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XXXIII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77F47F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0E8F88EB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EB68FB" w14:textId="77777777" w:rsidR="00CD3FC9" w:rsidRPr="00423AC4" w:rsidRDefault="00CD3FC9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272B8A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BE3C7A" w14:textId="69925A29" w:rsidR="00CD3FC9" w:rsidRPr="00AA578C" w:rsidRDefault="00CD3FC9" w:rsidP="00F82F0B">
            <w:pPr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color w:val="000000" w:themeColor="text1"/>
                <w:sz w:val="24"/>
                <w:szCs w:val="24"/>
                <w:lang w:val="ro-RO"/>
              </w:rPr>
              <w:t xml:space="preserve">Proiect: </w:t>
            </w:r>
            <w:r w:rsidRPr="00AA578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Vreau să fiu sănătos! </w:t>
            </w:r>
            <w:r w:rsidRPr="00AA578C">
              <w:rPr>
                <w:iCs/>
                <w:color w:val="000000" w:themeColor="text1"/>
                <w:sz w:val="24"/>
                <w:szCs w:val="24"/>
                <w:lang w:val="ro-RO"/>
              </w:rPr>
              <w:t>(p. 119)</w:t>
            </w:r>
          </w:p>
          <w:p w14:paraId="2C22EB04" w14:textId="77777777" w:rsidR="00CD3FC9" w:rsidRPr="00AA578C" w:rsidRDefault="00CD3FC9" w:rsidP="00F82F0B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lastRenderedPageBreak/>
              <w:t>Evaluare complementară: activități finale în Proiecte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9EB1FF" w14:textId="77777777" w:rsidR="00CD3FC9" w:rsidRPr="00423AC4" w:rsidRDefault="00CD3FC9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1F70A9" w14:textId="50BC8569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XXXIII</w:t>
            </w:r>
            <w:r w:rsidR="00235922">
              <w:rPr>
                <w:color w:val="000000" w:themeColor="text1"/>
                <w:sz w:val="24"/>
                <w:szCs w:val="24"/>
                <w:lang w:val="ro-RO"/>
              </w:rPr>
              <w:t xml:space="preserve"> + </w:t>
            </w:r>
            <w:r w:rsidRPr="00423AC4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XXXIV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31C1E3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33846B6D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E7E7AC" w14:textId="77777777" w:rsidR="00CD3FC9" w:rsidRPr="00423AC4" w:rsidRDefault="00CD3FC9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AF92E4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A313C4" w14:textId="77777777" w:rsidR="00CD3FC9" w:rsidRPr="00AA578C" w:rsidRDefault="00CD3FC9" w:rsidP="00F82F0B">
            <w:pPr>
              <w:rPr>
                <w:bCs/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bCs/>
                <w:color w:val="000000" w:themeColor="text1"/>
                <w:sz w:val="24"/>
                <w:szCs w:val="24"/>
                <w:lang w:val="ro-RO"/>
              </w:rPr>
              <w:t>Recapitulare finală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39FF00" w14:textId="77777777" w:rsidR="00CD3FC9" w:rsidRPr="00423AC4" w:rsidRDefault="00CD3FC9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F870B3" w14:textId="5C6B07F2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XXXIV</w:t>
            </w:r>
            <w:r w:rsidR="00F82F0B">
              <w:rPr>
                <w:color w:val="000000" w:themeColor="text1"/>
                <w:sz w:val="24"/>
                <w:szCs w:val="24"/>
                <w:lang w:val="ro-RO"/>
              </w:rPr>
              <w:t xml:space="preserve"> +</w:t>
            </w:r>
          </w:p>
          <w:p w14:paraId="12086ABB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7F34A65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7A19F615" w14:textId="77777777" w:rsidTr="00F82F0B">
        <w:trPr>
          <w:trHeight w:val="255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79E2F3" w14:textId="77777777" w:rsidR="00CD3FC9" w:rsidRPr="00423AC4" w:rsidRDefault="00CD3FC9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47174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811547" w14:textId="77777777" w:rsidR="00CD3FC9" w:rsidRPr="00AA578C" w:rsidRDefault="00CD3FC9" w:rsidP="00F82F0B">
            <w:pPr>
              <w:rPr>
                <w:bCs/>
                <w:color w:val="000000" w:themeColor="text1"/>
                <w:sz w:val="24"/>
                <w:szCs w:val="24"/>
                <w:lang w:val="ro-RO"/>
              </w:rPr>
            </w:pPr>
            <w:r w:rsidRPr="00AA578C">
              <w:rPr>
                <w:bCs/>
                <w:color w:val="000000" w:themeColor="text1"/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A3018" w14:textId="77777777" w:rsidR="00CD3FC9" w:rsidRPr="00423AC4" w:rsidRDefault="00E53F69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3C064" w14:textId="77777777" w:rsidR="00E53F69" w:rsidRPr="00423AC4" w:rsidRDefault="00E53F6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XXXV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E89499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51027A64" w14:textId="77777777" w:rsidTr="00F82F0B">
        <w:trPr>
          <w:trHeight w:val="276"/>
        </w:trPr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997B04" w14:textId="77777777" w:rsidR="00CD3FC9" w:rsidRPr="00423AC4" w:rsidRDefault="00CD3FC9" w:rsidP="00F82F0B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10FC3B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A92A9E" w14:textId="48164838" w:rsidR="00CD3FC9" w:rsidRPr="00AA578C" w:rsidRDefault="00F82F0B" w:rsidP="00F82F0B">
            <w:pPr>
              <w:rPr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Cs/>
                <w:color w:val="000000" w:themeColor="text1"/>
                <w:sz w:val="24"/>
                <w:szCs w:val="24"/>
                <w:lang w:val="ro-RO"/>
              </w:rPr>
              <w:t>Ore l</w:t>
            </w:r>
            <w:r w:rsidR="00CD3FC9" w:rsidRPr="00AA578C">
              <w:rPr>
                <w:bCs/>
                <w:color w:val="000000" w:themeColor="text1"/>
                <w:sz w:val="24"/>
                <w:szCs w:val="24"/>
                <w:lang w:val="ro-RO"/>
              </w:rPr>
              <w:t>a dispoziția profesorului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D4B84E" w14:textId="77777777" w:rsidR="00CD3FC9" w:rsidRPr="00423AC4" w:rsidRDefault="00E53F69" w:rsidP="00F82F0B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AF5810" w14:textId="77777777" w:rsidR="00CD3FC9" w:rsidRPr="00423AC4" w:rsidRDefault="00E53F6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color w:val="000000" w:themeColor="text1"/>
                <w:sz w:val="24"/>
                <w:szCs w:val="24"/>
                <w:lang w:val="ro-RO"/>
              </w:rPr>
              <w:t>XXXVI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D21B7B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423AC4" w:rsidRPr="00423AC4" w14:paraId="671E246B" w14:textId="77777777" w:rsidTr="00F82F0B">
        <w:trPr>
          <w:trHeight w:val="292"/>
        </w:trPr>
        <w:tc>
          <w:tcPr>
            <w:tcW w:w="1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07503F7" w14:textId="73E7AB59" w:rsidR="00CD3FC9" w:rsidRPr="00423AC4" w:rsidRDefault="00F82F0B" w:rsidP="00F82F0B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color w:val="000000" w:themeColor="text1"/>
                <w:sz w:val="24"/>
                <w:szCs w:val="24"/>
                <w:lang w:val="ro-RO"/>
              </w:rPr>
              <w:t>Programul național „</w:t>
            </w:r>
            <w:r w:rsidR="00CD3FC9" w:rsidRPr="00F82F0B"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 xml:space="preserve">Școala 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>a</w:t>
            </w:r>
            <w:r w:rsidR="00CD3FC9" w:rsidRPr="00F82F0B"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>ltfel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>”</w:t>
            </w:r>
          </w:p>
          <w:p w14:paraId="3426031B" w14:textId="7349A581" w:rsidR="00CD3FC9" w:rsidRPr="00F82F0B" w:rsidRDefault="00F82F0B" w:rsidP="00F82F0B">
            <w:pPr>
              <w:snapToGrid w:val="0"/>
              <w:jc w:val="center"/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</w:pPr>
            <w:r w:rsidRPr="00F82F0B"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 xml:space="preserve">Programul 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>„</w:t>
            </w:r>
            <w:r w:rsidR="00CD3FC9" w:rsidRPr="00F82F0B"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>Săptămâna verde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ro-RO"/>
              </w:rPr>
              <w:t>”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151FD9F" w14:textId="77777777" w:rsidR="00CD3FC9" w:rsidRPr="00423AC4" w:rsidRDefault="00CD3FC9" w:rsidP="00F82F0B">
            <w:pPr>
              <w:snapToGrid w:val="0"/>
              <w:jc w:val="center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CD3FC9" w:rsidRPr="00423AC4" w14:paraId="47D50857" w14:textId="77777777" w:rsidTr="00F82F0B"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BFD38" w14:textId="77777777" w:rsidR="00CD3FC9" w:rsidRDefault="00CD3FC9" w:rsidP="00F82F0B">
            <w:pPr>
              <w:snapToGrid w:val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423AC4">
              <w:rPr>
                <w:b/>
                <w:color w:val="000000" w:themeColor="text1"/>
                <w:sz w:val="24"/>
                <w:szCs w:val="24"/>
                <w:lang w:val="ro-RO"/>
              </w:rPr>
              <w:t>Total ore</w:t>
            </w:r>
          </w:p>
          <w:p w14:paraId="317B9C4C" w14:textId="77777777" w:rsidR="00F82F0B" w:rsidRPr="00423AC4" w:rsidRDefault="00F82F0B" w:rsidP="00F82F0B">
            <w:pPr>
              <w:snapToGrid w:val="0"/>
              <w:rPr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6E27D9C9" w14:textId="77777777" w:rsidR="00CD3FC9" w:rsidRPr="00F82F0B" w:rsidRDefault="00CD3FC9" w:rsidP="00F82F0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ro-RO"/>
              </w:rPr>
            </w:pPr>
            <w:r w:rsidRPr="00F82F0B">
              <w:rPr>
                <w:bCs/>
                <w:color w:val="000000" w:themeColor="text1"/>
                <w:sz w:val="24"/>
                <w:szCs w:val="24"/>
                <w:lang w:val="ro-RO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09DAED7B" w14:textId="77777777" w:rsidR="00CD3FC9" w:rsidRPr="00423AC4" w:rsidRDefault="00CD3FC9" w:rsidP="00F82F0B">
            <w:pPr>
              <w:snapToGrid w:val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D54C18" w14:textId="77777777" w:rsidR="00CD3FC9" w:rsidRPr="00423AC4" w:rsidRDefault="00CD3FC9" w:rsidP="00F82F0B">
            <w:pPr>
              <w:snapToGrid w:val="0"/>
              <w:rPr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</w:tbl>
    <w:p w14:paraId="52ADC05B" w14:textId="6B5F3594" w:rsidR="00EF391E" w:rsidRPr="00423AC4" w:rsidRDefault="00F82F0B" w:rsidP="00EF391E">
      <w:pPr>
        <w:spacing w:line="360" w:lineRule="auto"/>
        <w:rPr>
          <w:i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iCs/>
          <w:color w:val="000000" w:themeColor="text1"/>
          <w:sz w:val="24"/>
          <w:szCs w:val="24"/>
          <w:shd w:val="clear" w:color="auto" w:fill="FFFFFF"/>
          <w:lang w:val="ro-RO"/>
        </w:rPr>
        <w:br w:type="textWrapping" w:clear="all"/>
      </w:r>
    </w:p>
    <w:p w14:paraId="3CB11643" w14:textId="77777777" w:rsidR="00235922" w:rsidRPr="00423AC4" w:rsidRDefault="00235922">
      <w:pPr>
        <w:spacing w:line="360" w:lineRule="auto"/>
        <w:rPr>
          <w:b/>
          <w:bCs/>
          <w:color w:val="000000" w:themeColor="text1"/>
          <w:sz w:val="24"/>
          <w:szCs w:val="24"/>
          <w:lang w:val="ro-RO"/>
        </w:rPr>
      </w:pPr>
    </w:p>
    <w:sectPr w:rsidR="00235922" w:rsidRPr="00423AC4" w:rsidSect="002F2C52">
      <w:footerReference w:type="even" r:id="rId7"/>
      <w:footerReference w:type="default" r:id="rId8"/>
      <w:pgSz w:w="16838" w:h="11906" w:orient="landscape"/>
      <w:pgMar w:top="720" w:right="720" w:bottom="720" w:left="720" w:header="1138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EAF9" w14:textId="77777777" w:rsidR="00ED10EA" w:rsidRDefault="00ED10EA">
      <w:r>
        <w:separator/>
      </w:r>
    </w:p>
  </w:endnote>
  <w:endnote w:type="continuationSeparator" w:id="0">
    <w:p w14:paraId="0021738F" w14:textId="77777777" w:rsidR="00ED10EA" w:rsidRDefault="00E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3101" w14:textId="77777777" w:rsidR="00B06C8C" w:rsidRDefault="00B06C8C" w:rsidP="00615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0A2A5" w14:textId="77777777" w:rsidR="00B06C8C" w:rsidRDefault="00B06C8C" w:rsidP="004004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1CCE" w14:textId="77777777" w:rsidR="00B06C8C" w:rsidRDefault="00B06C8C" w:rsidP="00615D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CBEA72" w14:textId="77777777" w:rsidR="00B06C8C" w:rsidRDefault="00B06C8C" w:rsidP="004004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8AB7" w14:textId="77777777" w:rsidR="00ED10EA" w:rsidRDefault="00ED10EA">
      <w:r>
        <w:separator/>
      </w:r>
    </w:p>
  </w:footnote>
  <w:footnote w:type="continuationSeparator" w:id="0">
    <w:p w14:paraId="314EBD03" w14:textId="77777777" w:rsidR="00ED10EA" w:rsidRDefault="00ED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08"/>
        </w:tabs>
        <w:ind w:left="-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64"/>
        </w:tabs>
        <w:ind w:left="-8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76"/>
        </w:tabs>
        <w:ind w:left="-5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2"/>
        </w:tabs>
        <w:ind w:left="-4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88"/>
        </w:tabs>
        <w:ind w:left="-28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4"/>
        </w:tabs>
        <w:ind w:left="-1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"/>
        </w:tabs>
        <w:ind w:left="14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2A6E6F27"/>
    <w:multiLevelType w:val="hybridMultilevel"/>
    <w:tmpl w:val="A1A22F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C7BD7"/>
    <w:multiLevelType w:val="hybridMultilevel"/>
    <w:tmpl w:val="980C9A48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D51D4"/>
    <w:multiLevelType w:val="hybridMultilevel"/>
    <w:tmpl w:val="D264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FA6C16"/>
    <w:multiLevelType w:val="multilevel"/>
    <w:tmpl w:val="8914444C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951315"/>
    <w:multiLevelType w:val="multilevel"/>
    <w:tmpl w:val="87D0C7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B916F94"/>
    <w:multiLevelType w:val="hybridMultilevel"/>
    <w:tmpl w:val="1DEE7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C262C"/>
    <w:multiLevelType w:val="hybridMultilevel"/>
    <w:tmpl w:val="CAB05CDE"/>
    <w:lvl w:ilvl="0" w:tplc="07FA3B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54E5D"/>
    <w:multiLevelType w:val="hybridMultilevel"/>
    <w:tmpl w:val="21F6505C"/>
    <w:lvl w:ilvl="0" w:tplc="00000004">
      <w:start w:val="1"/>
      <w:numFmt w:val="bullet"/>
      <w:lvlText w:val=""/>
      <w:lvlJc w:val="left"/>
      <w:pPr>
        <w:tabs>
          <w:tab w:val="num" w:pos="72"/>
        </w:tabs>
        <w:ind w:left="36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52987">
    <w:abstractNumId w:val="0"/>
  </w:num>
  <w:num w:numId="2" w16cid:durableId="1692105071">
    <w:abstractNumId w:val="1"/>
  </w:num>
  <w:num w:numId="3" w16cid:durableId="1930919448">
    <w:abstractNumId w:val="2"/>
  </w:num>
  <w:num w:numId="4" w16cid:durableId="1786265565">
    <w:abstractNumId w:val="3"/>
  </w:num>
  <w:num w:numId="5" w16cid:durableId="885261597">
    <w:abstractNumId w:val="4"/>
  </w:num>
  <w:num w:numId="6" w16cid:durableId="1456603903">
    <w:abstractNumId w:val="5"/>
  </w:num>
  <w:num w:numId="7" w16cid:durableId="223755341">
    <w:abstractNumId w:val="10"/>
  </w:num>
  <w:num w:numId="8" w16cid:durableId="500857643">
    <w:abstractNumId w:val="9"/>
  </w:num>
  <w:num w:numId="9" w16cid:durableId="187573471">
    <w:abstractNumId w:val="11"/>
  </w:num>
  <w:num w:numId="10" w16cid:durableId="405342742">
    <w:abstractNumId w:val="8"/>
  </w:num>
  <w:num w:numId="11" w16cid:durableId="197354933">
    <w:abstractNumId w:val="6"/>
  </w:num>
  <w:num w:numId="12" w16cid:durableId="1017346182">
    <w:abstractNumId w:val="13"/>
  </w:num>
  <w:num w:numId="13" w16cid:durableId="1037127140">
    <w:abstractNumId w:val="7"/>
  </w:num>
  <w:num w:numId="14" w16cid:durableId="1207315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56"/>
    <w:rsid w:val="0001291C"/>
    <w:rsid w:val="00031253"/>
    <w:rsid w:val="00034E2E"/>
    <w:rsid w:val="00044279"/>
    <w:rsid w:val="00066F27"/>
    <w:rsid w:val="00072B01"/>
    <w:rsid w:val="00073735"/>
    <w:rsid w:val="0007622B"/>
    <w:rsid w:val="000773B0"/>
    <w:rsid w:val="00082744"/>
    <w:rsid w:val="00085172"/>
    <w:rsid w:val="00085D6B"/>
    <w:rsid w:val="00092FFE"/>
    <w:rsid w:val="000A001F"/>
    <w:rsid w:val="000C099C"/>
    <w:rsid w:val="000C35DA"/>
    <w:rsid w:val="000D1448"/>
    <w:rsid w:val="000D2A92"/>
    <w:rsid w:val="000D4CF9"/>
    <w:rsid w:val="000D7EFB"/>
    <w:rsid w:val="000E2BC7"/>
    <w:rsid w:val="000F2758"/>
    <w:rsid w:val="000F5F0F"/>
    <w:rsid w:val="00111F7F"/>
    <w:rsid w:val="00124ADB"/>
    <w:rsid w:val="0012709C"/>
    <w:rsid w:val="00132347"/>
    <w:rsid w:val="001536A9"/>
    <w:rsid w:val="00156A04"/>
    <w:rsid w:val="00163D34"/>
    <w:rsid w:val="00166B4A"/>
    <w:rsid w:val="00172044"/>
    <w:rsid w:val="001737CC"/>
    <w:rsid w:val="001759AD"/>
    <w:rsid w:val="0018139D"/>
    <w:rsid w:val="00181D40"/>
    <w:rsid w:val="00186AB5"/>
    <w:rsid w:val="0018701A"/>
    <w:rsid w:val="00195B46"/>
    <w:rsid w:val="001A0774"/>
    <w:rsid w:val="001B47C8"/>
    <w:rsid w:val="001B6476"/>
    <w:rsid w:val="001D167C"/>
    <w:rsid w:val="001D7D86"/>
    <w:rsid w:val="001F03B0"/>
    <w:rsid w:val="001F448E"/>
    <w:rsid w:val="001F7CE7"/>
    <w:rsid w:val="00204BC1"/>
    <w:rsid w:val="002057C5"/>
    <w:rsid w:val="00224CEA"/>
    <w:rsid w:val="002315ED"/>
    <w:rsid w:val="00235922"/>
    <w:rsid w:val="00240868"/>
    <w:rsid w:val="00250D95"/>
    <w:rsid w:val="00255BAF"/>
    <w:rsid w:val="00261823"/>
    <w:rsid w:val="00264F46"/>
    <w:rsid w:val="00265E10"/>
    <w:rsid w:val="0027048B"/>
    <w:rsid w:val="0027765A"/>
    <w:rsid w:val="00282297"/>
    <w:rsid w:val="00283CBC"/>
    <w:rsid w:val="002B64BD"/>
    <w:rsid w:val="002C6881"/>
    <w:rsid w:val="002D5C9D"/>
    <w:rsid w:val="002F2C52"/>
    <w:rsid w:val="00307335"/>
    <w:rsid w:val="00307E00"/>
    <w:rsid w:val="00313B4B"/>
    <w:rsid w:val="00320263"/>
    <w:rsid w:val="00326C94"/>
    <w:rsid w:val="0034120D"/>
    <w:rsid w:val="003422C2"/>
    <w:rsid w:val="00343BEC"/>
    <w:rsid w:val="00346897"/>
    <w:rsid w:val="003519B4"/>
    <w:rsid w:val="003677DE"/>
    <w:rsid w:val="00383DF5"/>
    <w:rsid w:val="00385610"/>
    <w:rsid w:val="00390297"/>
    <w:rsid w:val="003969D5"/>
    <w:rsid w:val="0039756E"/>
    <w:rsid w:val="003A0466"/>
    <w:rsid w:val="003B44E4"/>
    <w:rsid w:val="003B6175"/>
    <w:rsid w:val="003C5640"/>
    <w:rsid w:val="003C6B5A"/>
    <w:rsid w:val="003D1E5E"/>
    <w:rsid w:val="003F316D"/>
    <w:rsid w:val="003F5383"/>
    <w:rsid w:val="003F5511"/>
    <w:rsid w:val="004004EC"/>
    <w:rsid w:val="00423AC4"/>
    <w:rsid w:val="004605FE"/>
    <w:rsid w:val="004734A1"/>
    <w:rsid w:val="00482252"/>
    <w:rsid w:val="00487C2D"/>
    <w:rsid w:val="0049148D"/>
    <w:rsid w:val="00491EE4"/>
    <w:rsid w:val="00495170"/>
    <w:rsid w:val="004B58C8"/>
    <w:rsid w:val="004C2479"/>
    <w:rsid w:val="004C3969"/>
    <w:rsid w:val="004C7A24"/>
    <w:rsid w:val="004D7721"/>
    <w:rsid w:val="004E67D8"/>
    <w:rsid w:val="004F709C"/>
    <w:rsid w:val="005160EF"/>
    <w:rsid w:val="00526C3E"/>
    <w:rsid w:val="00527995"/>
    <w:rsid w:val="005435FE"/>
    <w:rsid w:val="005563A1"/>
    <w:rsid w:val="00587AA6"/>
    <w:rsid w:val="005A0F58"/>
    <w:rsid w:val="005A2DE1"/>
    <w:rsid w:val="005B5D1C"/>
    <w:rsid w:val="005C2D9E"/>
    <w:rsid w:val="005D3C5B"/>
    <w:rsid w:val="005D68C7"/>
    <w:rsid w:val="005F5BB1"/>
    <w:rsid w:val="005F616E"/>
    <w:rsid w:val="00615DE8"/>
    <w:rsid w:val="00631511"/>
    <w:rsid w:val="00631721"/>
    <w:rsid w:val="00656C33"/>
    <w:rsid w:val="00661C11"/>
    <w:rsid w:val="00664441"/>
    <w:rsid w:val="00682CD0"/>
    <w:rsid w:val="00685FF9"/>
    <w:rsid w:val="006A5EB7"/>
    <w:rsid w:val="006B19FF"/>
    <w:rsid w:val="006B3882"/>
    <w:rsid w:val="006B6F43"/>
    <w:rsid w:val="006D6B00"/>
    <w:rsid w:val="006E1E38"/>
    <w:rsid w:val="006E3993"/>
    <w:rsid w:val="006F6D55"/>
    <w:rsid w:val="006F7C3F"/>
    <w:rsid w:val="00721B60"/>
    <w:rsid w:val="00734278"/>
    <w:rsid w:val="00736762"/>
    <w:rsid w:val="00745302"/>
    <w:rsid w:val="00746437"/>
    <w:rsid w:val="00747F33"/>
    <w:rsid w:val="007561EF"/>
    <w:rsid w:val="007577C8"/>
    <w:rsid w:val="007770D4"/>
    <w:rsid w:val="007868BC"/>
    <w:rsid w:val="00786B2E"/>
    <w:rsid w:val="007D71F6"/>
    <w:rsid w:val="00822554"/>
    <w:rsid w:val="00824A64"/>
    <w:rsid w:val="0083004B"/>
    <w:rsid w:val="008350C8"/>
    <w:rsid w:val="00866DA9"/>
    <w:rsid w:val="00870A40"/>
    <w:rsid w:val="00885F60"/>
    <w:rsid w:val="008B405C"/>
    <w:rsid w:val="008C03BF"/>
    <w:rsid w:val="008C235D"/>
    <w:rsid w:val="008D69B5"/>
    <w:rsid w:val="008E1FBA"/>
    <w:rsid w:val="008E5857"/>
    <w:rsid w:val="009016D7"/>
    <w:rsid w:val="00915CCE"/>
    <w:rsid w:val="00936C30"/>
    <w:rsid w:val="00940260"/>
    <w:rsid w:val="00940B87"/>
    <w:rsid w:val="009936FA"/>
    <w:rsid w:val="00997766"/>
    <w:rsid w:val="009A0734"/>
    <w:rsid w:val="009B5FE4"/>
    <w:rsid w:val="009C20C6"/>
    <w:rsid w:val="009E11DA"/>
    <w:rsid w:val="009F0F86"/>
    <w:rsid w:val="00A057F3"/>
    <w:rsid w:val="00A22D10"/>
    <w:rsid w:val="00A46423"/>
    <w:rsid w:val="00A47F65"/>
    <w:rsid w:val="00A50FFF"/>
    <w:rsid w:val="00A57344"/>
    <w:rsid w:val="00A71756"/>
    <w:rsid w:val="00A86D05"/>
    <w:rsid w:val="00A9654A"/>
    <w:rsid w:val="00AA578C"/>
    <w:rsid w:val="00AA74FE"/>
    <w:rsid w:val="00AB0B7E"/>
    <w:rsid w:val="00AB17E9"/>
    <w:rsid w:val="00AB5826"/>
    <w:rsid w:val="00AB66BF"/>
    <w:rsid w:val="00AC1C56"/>
    <w:rsid w:val="00AC48FC"/>
    <w:rsid w:val="00AC4E52"/>
    <w:rsid w:val="00AD05AE"/>
    <w:rsid w:val="00AD4481"/>
    <w:rsid w:val="00AD6CE3"/>
    <w:rsid w:val="00AF5632"/>
    <w:rsid w:val="00B04700"/>
    <w:rsid w:val="00B05E04"/>
    <w:rsid w:val="00B06C8C"/>
    <w:rsid w:val="00B12E6E"/>
    <w:rsid w:val="00B33D31"/>
    <w:rsid w:val="00B414B0"/>
    <w:rsid w:val="00B71B9F"/>
    <w:rsid w:val="00B843C3"/>
    <w:rsid w:val="00BA3AB7"/>
    <w:rsid w:val="00BA726D"/>
    <w:rsid w:val="00BC3395"/>
    <w:rsid w:val="00BD3DEB"/>
    <w:rsid w:val="00BE0B79"/>
    <w:rsid w:val="00BE5553"/>
    <w:rsid w:val="00BF0C18"/>
    <w:rsid w:val="00C052CA"/>
    <w:rsid w:val="00C05BA1"/>
    <w:rsid w:val="00C13B7D"/>
    <w:rsid w:val="00C15C13"/>
    <w:rsid w:val="00C16A02"/>
    <w:rsid w:val="00C309D8"/>
    <w:rsid w:val="00C358B9"/>
    <w:rsid w:val="00C41E02"/>
    <w:rsid w:val="00C441D1"/>
    <w:rsid w:val="00C52598"/>
    <w:rsid w:val="00CA14CA"/>
    <w:rsid w:val="00CA3BA1"/>
    <w:rsid w:val="00CA5DEA"/>
    <w:rsid w:val="00CB6840"/>
    <w:rsid w:val="00CC444F"/>
    <w:rsid w:val="00CD3FC9"/>
    <w:rsid w:val="00CD57C1"/>
    <w:rsid w:val="00CD6FED"/>
    <w:rsid w:val="00CF2F58"/>
    <w:rsid w:val="00CF4F5B"/>
    <w:rsid w:val="00CF5ACF"/>
    <w:rsid w:val="00D1036B"/>
    <w:rsid w:val="00D14422"/>
    <w:rsid w:val="00D273F6"/>
    <w:rsid w:val="00D31FAB"/>
    <w:rsid w:val="00D3574E"/>
    <w:rsid w:val="00D4118A"/>
    <w:rsid w:val="00D5138B"/>
    <w:rsid w:val="00D6798F"/>
    <w:rsid w:val="00D720F0"/>
    <w:rsid w:val="00D82386"/>
    <w:rsid w:val="00D86B0E"/>
    <w:rsid w:val="00D90016"/>
    <w:rsid w:val="00D90F98"/>
    <w:rsid w:val="00D96F67"/>
    <w:rsid w:val="00DC09E1"/>
    <w:rsid w:val="00DC3AAA"/>
    <w:rsid w:val="00DC6B10"/>
    <w:rsid w:val="00DE06E0"/>
    <w:rsid w:val="00DE1BAA"/>
    <w:rsid w:val="00DE6DC5"/>
    <w:rsid w:val="00DF0AEA"/>
    <w:rsid w:val="00DF7121"/>
    <w:rsid w:val="00E122ED"/>
    <w:rsid w:val="00E314C5"/>
    <w:rsid w:val="00E53AAB"/>
    <w:rsid w:val="00E53F69"/>
    <w:rsid w:val="00E7087B"/>
    <w:rsid w:val="00E759C8"/>
    <w:rsid w:val="00E75BC4"/>
    <w:rsid w:val="00E97F79"/>
    <w:rsid w:val="00EB7C38"/>
    <w:rsid w:val="00EC00D6"/>
    <w:rsid w:val="00ED10EA"/>
    <w:rsid w:val="00EE6517"/>
    <w:rsid w:val="00EF391E"/>
    <w:rsid w:val="00EF5BE2"/>
    <w:rsid w:val="00F00FEE"/>
    <w:rsid w:val="00F1639A"/>
    <w:rsid w:val="00F33A97"/>
    <w:rsid w:val="00F47BF5"/>
    <w:rsid w:val="00F54CF3"/>
    <w:rsid w:val="00F67DDD"/>
    <w:rsid w:val="00F82F0B"/>
    <w:rsid w:val="00F92CC5"/>
    <w:rsid w:val="00F95651"/>
    <w:rsid w:val="00FA0CC0"/>
    <w:rsid w:val="00FA3E9D"/>
    <w:rsid w:val="00FA4AC6"/>
    <w:rsid w:val="00FB162B"/>
    <w:rsid w:val="00FB72FF"/>
    <w:rsid w:val="00FC33C4"/>
    <w:rsid w:val="00FC352D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B93939"/>
  <w15:docId w15:val="{AD4775F8-2886-4FB4-BCEE-B7DB9D6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iCs/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outlineLvl w:val="1"/>
    </w:pPr>
    <w:rPr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right"/>
    </w:pPr>
    <w:rPr>
      <w:b/>
      <w:sz w:val="24"/>
      <w:lang w:val="ro-RO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CommentReference">
    <w:name w:val="annotation reference"/>
    <w:semiHidden/>
    <w:rsid w:val="00D82386"/>
    <w:rPr>
      <w:sz w:val="16"/>
      <w:szCs w:val="16"/>
    </w:rPr>
  </w:style>
  <w:style w:type="paragraph" w:styleId="CommentText">
    <w:name w:val="annotation text"/>
    <w:basedOn w:val="Normal"/>
    <w:semiHidden/>
    <w:rsid w:val="00D82386"/>
  </w:style>
  <w:style w:type="paragraph" w:styleId="CommentSubject">
    <w:name w:val="annotation subject"/>
    <w:basedOn w:val="CommentText"/>
    <w:next w:val="CommentText"/>
    <w:semiHidden/>
    <w:rsid w:val="00D82386"/>
    <w:rPr>
      <w:b/>
      <w:bCs/>
    </w:rPr>
  </w:style>
  <w:style w:type="paragraph" w:styleId="BalloonText">
    <w:name w:val="Balloon Text"/>
    <w:basedOn w:val="Normal"/>
    <w:semiHidden/>
    <w:rsid w:val="00D823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82386"/>
  </w:style>
  <w:style w:type="character" w:styleId="FootnoteReference">
    <w:name w:val="footnote reference"/>
    <w:semiHidden/>
    <w:rsid w:val="00D82386"/>
    <w:rPr>
      <w:vertAlign w:val="superscript"/>
    </w:rPr>
  </w:style>
  <w:style w:type="paragraph" w:customStyle="1" w:styleId="Default">
    <w:name w:val="Default"/>
    <w:rsid w:val="00FB162B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  <w:lang w:val="en-US" w:eastAsia="en-US"/>
    </w:rPr>
  </w:style>
  <w:style w:type="paragraph" w:customStyle="1" w:styleId="Pa3">
    <w:name w:val="Pa3"/>
    <w:basedOn w:val="Default"/>
    <w:next w:val="Default"/>
    <w:rsid w:val="00FB162B"/>
    <w:pPr>
      <w:spacing w:line="221" w:lineRule="atLeast"/>
    </w:pPr>
    <w:rPr>
      <w:rFonts w:cs="Times New Roman"/>
      <w:color w:val="auto"/>
    </w:rPr>
  </w:style>
  <w:style w:type="character" w:customStyle="1" w:styleId="A0">
    <w:name w:val="A0"/>
    <w:rsid w:val="00FB162B"/>
    <w:rPr>
      <w:rFonts w:cs="Roboto Condensed"/>
      <w:color w:val="000000"/>
      <w:sz w:val="20"/>
      <w:szCs w:val="20"/>
    </w:rPr>
  </w:style>
  <w:style w:type="paragraph" w:customStyle="1" w:styleId="Pa6">
    <w:name w:val="Pa6"/>
    <w:basedOn w:val="Default"/>
    <w:next w:val="Default"/>
    <w:rsid w:val="00166B4A"/>
    <w:pPr>
      <w:spacing w:line="221" w:lineRule="atLeast"/>
    </w:pPr>
    <w:rPr>
      <w:rFonts w:cs="Times New Roman"/>
      <w:color w:val="auto"/>
    </w:rPr>
  </w:style>
  <w:style w:type="character" w:customStyle="1" w:styleId="A8">
    <w:name w:val="A8"/>
    <w:rsid w:val="00166B4A"/>
    <w:rPr>
      <w:rFonts w:cs="Roboto Condensed"/>
      <w:color w:val="000000"/>
      <w:sz w:val="20"/>
      <w:szCs w:val="20"/>
    </w:rPr>
  </w:style>
  <w:style w:type="character" w:customStyle="1" w:styleId="A5">
    <w:name w:val="A5"/>
    <w:rsid w:val="00AD05AE"/>
    <w:rPr>
      <w:rFonts w:cs="Roboto Condensed"/>
      <w:color w:val="000000"/>
    </w:rPr>
  </w:style>
  <w:style w:type="paragraph" w:styleId="ListParagraph">
    <w:name w:val="List Paragraph"/>
    <w:basedOn w:val="Normal"/>
    <w:uiPriority w:val="34"/>
    <w:qFormat/>
    <w:rsid w:val="00B8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ae5eae940ec7ecd831de6691eef979e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7c36f42741be16800dcf444a6ba9ab3c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38053-9a1a-41b6-b553-38c38c5373b9" xsi:nil="true"/>
    <lcf76f155ced4ddcb4097134ff3c332f xmlns="a8a93cac-a8cc-4936-adca-e66b2b1fe8aa">
      <Terms xmlns="http://schemas.microsoft.com/office/infopath/2007/PartnerControls"/>
    </lcf76f155ced4ddcb4097134ff3c332f>
    <_dlc_DocId xmlns="d0738053-9a1a-41b6-b553-38c38c5373b9">QV7NMWFFTHPD-1426061527-131715</_dlc_DocId>
    <_dlc_DocIdUrl xmlns="d0738053-9a1a-41b6-b553-38c38c5373b9">
      <Url>https://artklettro.sharepoint.com/sites/klett/redactie/_layouts/15/DocIdRedir.aspx?ID=QV7NMWFFTHPD-1426061527-131715</Url>
      <Description>QV7NMWFFTHPD-1426061527-131715</Description>
    </_dlc_DocIdUrl>
  </documentManagement>
</p:properties>
</file>

<file path=customXml/itemProps1.xml><?xml version="1.0" encoding="utf-8"?>
<ds:datastoreItem xmlns:ds="http://schemas.openxmlformats.org/officeDocument/2006/customXml" ds:itemID="{EBB46051-FAD7-48D3-A21C-F9BC2ED20AE2}"/>
</file>

<file path=customXml/itemProps2.xml><?xml version="1.0" encoding="utf-8"?>
<ds:datastoreItem xmlns:ds="http://schemas.openxmlformats.org/officeDocument/2006/customXml" ds:itemID="{A2B4F76F-DC95-4CEF-96F7-91581C2806C4}"/>
</file>

<file path=customXml/itemProps3.xml><?xml version="1.0" encoding="utf-8"?>
<ds:datastoreItem xmlns:ds="http://schemas.openxmlformats.org/officeDocument/2006/customXml" ds:itemID="{BA932E13-D15B-4F5B-882E-2A8A2DF110DC}"/>
</file>

<file path=customXml/itemProps4.xml><?xml version="1.0" encoding="utf-8"?>
<ds:datastoreItem xmlns:ds="http://schemas.openxmlformats.org/officeDocument/2006/customXml" ds:itemID="{E8451B6B-A279-4950-878F-B00694D428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Planificare anualã</vt:lpstr>
    </vt:vector>
  </TitlesOfParts>
  <Company>Microsoft, Inc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Planificare anualã</dc:title>
  <dc:subject/>
  <dc:creator>ssf</dc:creator>
  <cp:keywords/>
  <dc:description/>
  <cp:lastModifiedBy>Mihaela Stanescu</cp:lastModifiedBy>
  <cp:revision>8</cp:revision>
  <cp:lastPrinted>2024-06-28T11:36:00Z</cp:lastPrinted>
  <dcterms:created xsi:type="dcterms:W3CDTF">2024-06-24T15:12:00Z</dcterms:created>
  <dcterms:modified xsi:type="dcterms:W3CDTF">2024-07-02T11:37:00Z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0x010100B095EF1925E107469939C61912C3A268</vt:lpwstr>
  </property>
  <property fmtid="{D5CDD505-2E9C-101B-9397-08002B2CF9AE}" pid="3" name="_dlc_DocIdItemGuid">
    <vt:lpwstr>89a249b3-9033-4963-a308-06d6b93ed54b</vt:lpwstr>
  </property>
</Properties>
</file>